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8FB" w:rsidRDefault="003C08FB" w:rsidP="003C08FB">
      <w:pPr>
        <w:pStyle w:val="ae"/>
      </w:pPr>
      <w:bookmarkStart w:id="0" w:name="block-35143009"/>
      <w:bookmarkStart w:id="1" w:name="_GoBack"/>
      <w:r>
        <w:rPr>
          <w:noProof/>
        </w:rPr>
        <w:drawing>
          <wp:inline distT="0" distB="0" distL="0" distR="0" wp14:anchorId="20D45D33" wp14:editId="6DC13F94">
            <wp:extent cx="6759964" cy="9295348"/>
            <wp:effectExtent l="0" t="0" r="3175" b="1270"/>
            <wp:docPr id="1" name="Рисунок 1" descr="C:\Users\Светлана\AppData\Local\Temp\36cf5f68-533e-4377-b68c-13892787536b_09-10-2024_13-03-43.zip.36b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Светлана\AppData\Local\Temp\36cf5f68-533e-4377-b68c-13892787536b_09-10-2024_13-03-43.zip.36b\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6477" cy="93318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3C08FB" w:rsidRDefault="003C08F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3C08FB">
          <w:pgSz w:w="11906" w:h="16383"/>
          <w:pgMar w:top="1134" w:right="850" w:bottom="1134" w:left="1701" w:header="720" w:footer="720" w:gutter="0"/>
          <w:cols w:space="720"/>
        </w:sectPr>
      </w:pPr>
    </w:p>
    <w:p w:rsidR="007309A6" w:rsidRPr="008F4EA2" w:rsidRDefault="008471FD">
      <w:pPr>
        <w:spacing w:after="0" w:line="408" w:lineRule="auto"/>
        <w:ind w:left="120"/>
        <w:jc w:val="center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7309A6" w:rsidRPr="008F4EA2" w:rsidRDefault="008471FD" w:rsidP="008F4EA2">
      <w:pPr>
        <w:spacing w:after="0" w:line="408" w:lineRule="auto"/>
        <w:ind w:left="-567"/>
        <w:jc w:val="center"/>
        <w:rPr>
          <w:lang w:val="ru-RU"/>
        </w:rPr>
      </w:pPr>
      <w:bookmarkStart w:id="2" w:name="f82fad9e-4303-40e0-b615-d8bb07699b65"/>
      <w:r w:rsidRPr="008F4EA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7309A6" w:rsidRDefault="008471F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11d21d1-8bec-4df3-85d2-f4d0bca3e7ae"/>
      <w:r w:rsidRPr="008F4EA2">
        <w:rPr>
          <w:rFonts w:ascii="Times New Roman" w:hAnsi="Times New Roman"/>
          <w:b/>
          <w:color w:val="000000"/>
          <w:sz w:val="28"/>
          <w:lang w:val="ru-RU"/>
        </w:rPr>
        <w:t>Отдел образования Администрации г.Зверево</w:t>
      </w:r>
      <w:bookmarkEnd w:id="3"/>
    </w:p>
    <w:p w:rsidR="00682B1D" w:rsidRDefault="00682B1D" w:rsidP="00682B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СОШ № 4 им.Д.В.Бондаренко</w:t>
      </w: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C08FB" w:rsidTr="000D4161">
        <w:tc>
          <w:tcPr>
            <w:tcW w:w="3114" w:type="dxa"/>
          </w:tcPr>
          <w:p w:rsidR="00C53FFE" w:rsidRPr="0040209D" w:rsidRDefault="008471F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471F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8471F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471F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8F4EA2" w:rsidRDefault="008F4EA2" w:rsidP="008F4E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8471FD" w:rsidP="008F4EA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08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C08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471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471F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№4 им.Д.В.Бондаренко</w:t>
            </w:r>
          </w:p>
          <w:p w:rsidR="000E6D86" w:rsidRDefault="008471F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471F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8F4EA2" w:rsidRDefault="008F4EA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№115-ОД</w:t>
            </w:r>
          </w:p>
          <w:p w:rsidR="000E6D86" w:rsidRDefault="008471F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C08F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7309A6">
      <w:pPr>
        <w:spacing w:after="0"/>
        <w:ind w:left="120"/>
        <w:rPr>
          <w:lang w:val="ru-RU"/>
        </w:rPr>
      </w:pPr>
    </w:p>
    <w:p w:rsidR="007309A6" w:rsidRPr="008F4EA2" w:rsidRDefault="008471FD">
      <w:pPr>
        <w:spacing w:after="0" w:line="408" w:lineRule="auto"/>
        <w:ind w:left="120"/>
        <w:jc w:val="center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309A6" w:rsidRPr="008F4EA2" w:rsidRDefault="008471FD">
      <w:pPr>
        <w:spacing w:after="0" w:line="408" w:lineRule="auto"/>
        <w:ind w:left="120"/>
        <w:jc w:val="center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4621504)</w:t>
      </w: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8471FD">
      <w:pPr>
        <w:spacing w:after="0" w:line="408" w:lineRule="auto"/>
        <w:ind w:left="120"/>
        <w:jc w:val="center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учебного предмета «Литературное чтение»</w:t>
      </w:r>
    </w:p>
    <w:p w:rsidR="007309A6" w:rsidRPr="008F4EA2" w:rsidRDefault="008471FD">
      <w:pPr>
        <w:spacing w:after="0" w:line="408" w:lineRule="auto"/>
        <w:ind w:left="120"/>
        <w:jc w:val="center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7309A6">
      <w:pPr>
        <w:spacing w:after="0"/>
        <w:ind w:left="120"/>
        <w:jc w:val="center"/>
        <w:rPr>
          <w:lang w:val="ru-RU"/>
        </w:rPr>
      </w:pPr>
    </w:p>
    <w:p w:rsidR="007309A6" w:rsidRPr="008F4EA2" w:rsidRDefault="008471FD">
      <w:pPr>
        <w:spacing w:after="0"/>
        <w:ind w:left="120"/>
        <w:jc w:val="center"/>
        <w:rPr>
          <w:lang w:val="ru-RU"/>
        </w:rPr>
      </w:pPr>
      <w:bookmarkStart w:id="4" w:name="8f40cabc-1e83-4907-ad8f-f4ef8375b8cd"/>
      <w:r w:rsidRPr="008F4EA2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r w:rsidRPr="008F4EA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0574bb6-69b4-4b7b-a313-5bac59a2fd6c"/>
      <w:r w:rsidRPr="008F4EA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7309A6" w:rsidRPr="008F4EA2" w:rsidRDefault="008471FD">
      <w:pPr>
        <w:spacing w:after="0" w:line="264" w:lineRule="auto"/>
        <w:ind w:left="120"/>
        <w:rPr>
          <w:lang w:val="ru-RU"/>
        </w:rPr>
      </w:pPr>
      <w:bookmarkStart w:id="6" w:name="block-35143010"/>
      <w:bookmarkEnd w:id="0"/>
      <w:r w:rsidRPr="008F4EA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309A6" w:rsidRPr="008F4EA2" w:rsidRDefault="007309A6">
      <w:pPr>
        <w:spacing w:after="0" w:line="264" w:lineRule="auto"/>
        <w:ind w:left="120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9A6" w:rsidRPr="008F4EA2" w:rsidRDefault="007309A6">
      <w:pPr>
        <w:spacing w:after="0" w:line="264" w:lineRule="auto"/>
        <w:ind w:left="120"/>
        <w:rPr>
          <w:lang w:val="ru-RU"/>
        </w:rPr>
      </w:pPr>
    </w:p>
    <w:p w:rsidR="007309A6" w:rsidRPr="008F4EA2" w:rsidRDefault="008471FD">
      <w:pPr>
        <w:spacing w:after="0" w:line="264" w:lineRule="auto"/>
        <w:ind w:left="120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7309A6" w:rsidRPr="008F4EA2" w:rsidRDefault="007309A6">
      <w:pPr>
        <w:spacing w:after="0" w:line="264" w:lineRule="auto"/>
        <w:ind w:left="120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8F4EA2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8F4EA2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7309A6" w:rsidRPr="008F4EA2" w:rsidRDefault="008471FD">
      <w:pPr>
        <w:spacing w:after="0" w:line="264" w:lineRule="auto"/>
        <w:ind w:left="120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7309A6" w:rsidRPr="008F4EA2" w:rsidRDefault="007309A6">
      <w:pPr>
        <w:spacing w:after="0" w:line="264" w:lineRule="auto"/>
        <w:ind w:left="120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7309A6" w:rsidRPr="008F4EA2" w:rsidRDefault="008471FD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7309A6" w:rsidRDefault="008471FD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 решения учебных задач.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</w:t>
      </w:r>
      <w:proofErr w:type="gramStart"/>
      <w:r w:rsidRPr="008F4EA2">
        <w:rPr>
          <w:rFonts w:ascii="Times New Roman" w:hAnsi="Times New Roman"/>
          <w:color w:val="000000"/>
          <w:sz w:val="28"/>
          <w:lang w:val="ru-RU"/>
        </w:rPr>
        <w:t>литературного образования</w:t>
      </w:r>
      <w:proofErr w:type="gramEnd"/>
      <w:r w:rsidRPr="008F4EA2">
        <w:rPr>
          <w:rFonts w:ascii="Times New Roman" w:hAnsi="Times New Roman"/>
          <w:color w:val="000000"/>
          <w:sz w:val="28"/>
          <w:lang w:val="ru-RU"/>
        </w:rPr>
        <w:t xml:space="preserve"> обучающегося: речевая и читательская деятельности, круг чтения, творческая деятельность.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8F4EA2">
        <w:rPr>
          <w:rFonts w:ascii="Times New Roman" w:hAnsi="Times New Roman"/>
          <w:color w:val="FF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309A6" w:rsidRPr="008F4EA2" w:rsidRDefault="008471FD">
      <w:pPr>
        <w:spacing w:after="0" w:line="264" w:lineRule="auto"/>
        <w:ind w:left="120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7309A6" w:rsidRPr="008F4EA2" w:rsidRDefault="007309A6">
      <w:pPr>
        <w:spacing w:after="0" w:line="264" w:lineRule="auto"/>
        <w:ind w:left="120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На литературное чтение в 1 классе отводится 132 часа (из них </w:t>
      </w:r>
      <w:bookmarkStart w:id="7" w:name="8184041c-500f-4898-8c17-3f7c192d7a9a"/>
      <w:r w:rsidRPr="008F4EA2">
        <w:rPr>
          <w:rFonts w:ascii="Times New Roman" w:hAnsi="Times New Roman"/>
          <w:color w:val="000000"/>
          <w:sz w:val="28"/>
          <w:lang w:val="ru-RU"/>
        </w:rPr>
        <w:t>не менее 80 часов</w:t>
      </w:r>
      <w:bookmarkEnd w:id="7"/>
      <w:r w:rsidRPr="008F4EA2">
        <w:rPr>
          <w:rFonts w:ascii="Times New Roman" w:hAnsi="Times New Roman"/>
          <w:color w:val="000000"/>
          <w:sz w:val="28"/>
          <w:lang w:val="ru-RU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7309A6" w:rsidRPr="008F4EA2" w:rsidRDefault="007309A6">
      <w:pPr>
        <w:rPr>
          <w:lang w:val="ru-RU"/>
        </w:rPr>
        <w:sectPr w:rsidR="007309A6" w:rsidRPr="008F4EA2">
          <w:pgSz w:w="11906" w:h="16383"/>
          <w:pgMar w:top="1134" w:right="850" w:bottom="1134" w:left="1701" w:header="720" w:footer="720" w:gutter="0"/>
          <w:cols w:space="720"/>
        </w:sectPr>
      </w:pPr>
    </w:p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bookmarkStart w:id="8" w:name="block-35143008"/>
      <w:bookmarkEnd w:id="6"/>
      <w:r w:rsidRPr="008F4EA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Х и ХХ веков (по выбору, не менее четырёх, </w:t>
      </w:r>
      <w:proofErr w:type="gramStart"/>
      <w:r w:rsidRPr="008F4EA2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8F4EA2">
        <w:rPr>
          <w:rFonts w:ascii="Times New Roman" w:hAnsi="Times New Roman"/>
          <w:color w:val="000000"/>
          <w:sz w:val="28"/>
          <w:lang w:val="ru-RU"/>
        </w:rPr>
        <w:t xml:space="preserve"> произведения С. Т. Романовского, А. Т. Твардовского, С. Д. Дрожжина, В. М. Пескова </w:t>
      </w:r>
      <w:bookmarkStart w:id="9" w:name="e723ba6f-ad13-4eb9-88fb-092822236b1d"/>
      <w:r w:rsidRPr="008F4EA2">
        <w:rPr>
          <w:rFonts w:ascii="Times New Roman" w:hAnsi="Times New Roman"/>
          <w:color w:val="000000"/>
          <w:sz w:val="28"/>
          <w:lang w:val="ru-RU"/>
        </w:rPr>
        <w:t>и др.</w:t>
      </w:r>
      <w:bookmarkEnd w:id="9"/>
      <w:r w:rsidRPr="008F4EA2">
        <w:rPr>
          <w:rFonts w:ascii="Times New Roman" w:hAnsi="Times New Roman"/>
          <w:color w:val="000000"/>
          <w:sz w:val="28"/>
          <w:lang w:val="ru-RU"/>
        </w:rPr>
        <w:t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F4EA2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10" w:name="127f14ef-247e-4055-acfd-bc40c4be0ca9"/>
      <w:r w:rsidRPr="008F4EA2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10"/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8F4EA2">
        <w:rPr>
          <w:rFonts w:ascii="Times New Roman" w:hAnsi="Times New Roman"/>
          <w:color w:val="000000"/>
          <w:sz w:val="28"/>
          <w:lang w:val="ru-RU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Произведения для чтения: произведения малых жанров фольклора, народные сказки </w:t>
      </w:r>
      <w:bookmarkStart w:id="11" w:name="13ed692d-f68b-4ab7-9394-065d0e010e2b"/>
      <w:r w:rsidRPr="008F4E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1"/>
      <w:r w:rsidRPr="008F4EA2">
        <w:rPr>
          <w:rFonts w:ascii="Times New Roman" w:hAnsi="Times New Roman"/>
          <w:color w:val="000000"/>
          <w:sz w:val="28"/>
          <w:lang w:val="ru-RU"/>
        </w:rPr>
        <w:t xml:space="preserve">, сказки народов России </w:t>
      </w:r>
      <w:bookmarkStart w:id="12" w:name="88e382a1-4742-44f3-be40-3355538b7bf0"/>
      <w:r w:rsidRPr="008F4EA2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12"/>
      <w:r w:rsidRPr="008F4EA2">
        <w:rPr>
          <w:rFonts w:ascii="Times New Roman" w:hAnsi="Times New Roman"/>
          <w:color w:val="000000"/>
          <w:sz w:val="28"/>
          <w:lang w:val="ru-RU"/>
        </w:rPr>
        <w:t xml:space="preserve">, былины из цикла об Илье Муромце, Алёше Поповиче, Добрыне Никитиче </w:t>
      </w:r>
      <w:bookmarkStart w:id="13" w:name="65d9a5fc-cfbc-4c38-8800-4fae49f12f66"/>
      <w:r w:rsidRPr="008F4EA2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13"/>
      <w:r w:rsidRPr="008F4EA2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8F4EA2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14" w:name="d4959437-1f52-4e04-ad5c-5e5962b220a9"/>
      <w:r w:rsidRPr="008F4E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8F4EA2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</w:t>
      </w:r>
      <w:bookmarkStart w:id="15" w:name="f6b74d8a-3a68-456b-9560-c1d56f3a7703"/>
      <w:r w:rsidRPr="008F4E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5"/>
      <w:r w:rsidRPr="008F4EA2">
        <w:rPr>
          <w:rFonts w:ascii="Times New Roman" w:hAnsi="Times New Roman"/>
          <w:color w:val="000000"/>
          <w:sz w:val="28"/>
          <w:lang w:val="ru-RU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Крылов И.А. «Стрекоза и муравей», «Квартет», И.И. Хемницер «Стрекоза», Л.Н. Толстой «Стрекоза и муравьи» </w:t>
      </w:r>
      <w:bookmarkStart w:id="16" w:name="fb9c6b46-90e6-44d3-98e5-d86df8a78f70"/>
      <w:r w:rsidRPr="008F4E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6"/>
      <w:r w:rsidRPr="008F4E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Круг чтения: лирические произведения М. Ю. Лермонтова </w:t>
      </w:r>
      <w:bookmarkStart w:id="17" w:name="8753b9aa-1497-4d8a-9925-78a7378ffdc6"/>
      <w:r w:rsidRPr="008F4EA2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7"/>
      <w:r w:rsidRPr="008F4EA2">
        <w:rPr>
          <w:rFonts w:ascii="Times New Roman" w:hAnsi="Times New Roman"/>
          <w:color w:val="000000"/>
          <w:sz w:val="28"/>
          <w:lang w:val="ru-RU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7309A6" w:rsidRPr="003C08FB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</w:t>
      </w:r>
      <w:r w:rsidRPr="003C08FB">
        <w:rPr>
          <w:rFonts w:ascii="Times New Roman" w:hAnsi="Times New Roman"/>
          <w:color w:val="000000"/>
          <w:sz w:val="28"/>
          <w:lang w:val="ru-RU"/>
        </w:rPr>
        <w:t xml:space="preserve">Люблю тебя как сын…» </w:t>
      </w:r>
      <w:bookmarkStart w:id="18" w:name="a3acb784-465c-47f9-a1a9-55fd03aefdd7"/>
      <w:r w:rsidRPr="003C08FB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8"/>
      <w:r w:rsidRPr="003C08FB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</w:t>
      </w:r>
      <w:bookmarkStart w:id="19" w:name="c485f24c-ccf6-4a4b-a332-12b0e9bda1ee"/>
      <w:r w:rsidRPr="008F4EA2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9"/>
      <w:r w:rsidRPr="008F4EA2">
        <w:rPr>
          <w:rFonts w:ascii="Times New Roman" w:hAnsi="Times New Roman"/>
          <w:color w:val="000000"/>
          <w:sz w:val="28"/>
          <w:lang w:val="ru-RU"/>
        </w:rPr>
        <w:t xml:space="preserve">. Герои литературных сказок (произведения П. П. Ершова, П. П. Бажова, С. Т. Аксакова, С. Я. Маршака </w:t>
      </w:r>
      <w:bookmarkStart w:id="20" w:name="b696e61f-1fed-496e-b40a-891403c8acb0"/>
      <w:r w:rsidRPr="008F4EA2">
        <w:rPr>
          <w:rFonts w:ascii="Times New Roman" w:hAnsi="Times New Roman"/>
          <w:color w:val="000000"/>
          <w:sz w:val="28"/>
          <w:lang w:val="ru-RU"/>
        </w:rPr>
        <w:t>и др.</w:t>
      </w:r>
      <w:bookmarkEnd w:id="20"/>
      <w:r w:rsidRPr="008F4EA2">
        <w:rPr>
          <w:rFonts w:ascii="Times New Roman" w:hAnsi="Times New Roman"/>
          <w:color w:val="000000"/>
          <w:sz w:val="28"/>
          <w:lang w:val="ru-RU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21" w:name="bf3989dc-2faf-4749-85de-63cc4f5b6c7f"/>
      <w:r w:rsidRPr="008F4E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21"/>
      <w:r w:rsidRPr="008F4EA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8F4EA2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</w:t>
      </w: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лирические произведения поэтов и писателей </w:t>
      </w:r>
      <w:bookmarkStart w:id="22" w:name="05556173-ef49-42c0-b650-76e818c52f73"/>
      <w:r w:rsidRPr="008F4EA2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22"/>
      <w:r w:rsidRPr="008F4EA2">
        <w:rPr>
          <w:rFonts w:ascii="Times New Roman" w:hAnsi="Times New Roman"/>
          <w:color w:val="000000"/>
          <w:sz w:val="28"/>
          <w:lang w:val="ru-RU"/>
        </w:rPr>
        <w:t xml:space="preserve">: В. А. Жуковский, И.С. Никитин, Е. А. Баратынский, Ф. И. Тютчев, А. А. Фет, </w:t>
      </w:r>
      <w:bookmarkStart w:id="23" w:name="10df2cc6-7eaf-452a-be27-c403590473e7"/>
      <w:r w:rsidRPr="008F4EA2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23"/>
      <w:r w:rsidRPr="008F4E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8FB">
        <w:rPr>
          <w:rFonts w:ascii="Times New Roman" w:hAnsi="Times New Roman"/>
          <w:color w:val="000000"/>
          <w:sz w:val="28"/>
          <w:lang w:val="ru-RU"/>
        </w:rPr>
        <w:t xml:space="preserve">Темы стихотворных произведений, герой лирического произведения. </w:t>
      </w:r>
      <w:r w:rsidRPr="008F4EA2">
        <w:rPr>
          <w:rFonts w:ascii="Times New Roman" w:hAnsi="Times New Roman"/>
          <w:color w:val="000000"/>
          <w:sz w:val="28"/>
          <w:lang w:val="ru-RU"/>
        </w:rPr>
        <w:t>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bookmarkStart w:id="24" w:name="81524b2d-8972-479d-bbde-dc24af398f71"/>
      <w:r w:rsidRPr="008F4E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4"/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Круг чтения </w:t>
      </w:r>
      <w:bookmarkStart w:id="25" w:name="8bd46c4b-5995-4a73-9b20-d9c86c3c5312"/>
      <w:r w:rsidRPr="008F4EA2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5"/>
      <w:r w:rsidRPr="008F4EA2">
        <w:rPr>
          <w:rFonts w:ascii="Times New Roman" w:hAnsi="Times New Roman"/>
          <w:color w:val="000000"/>
          <w:sz w:val="28"/>
          <w:lang w:val="ru-RU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Л.Н. Толстой «Детство» (отдельные главы), «Русак», «Черепаха» </w:t>
      </w:r>
      <w:bookmarkStart w:id="26" w:name="7dfac43d-95d1-4f1a-9ef0-dd2e363e5574"/>
      <w:r w:rsidRPr="008F4E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6"/>
      <w:r w:rsidRPr="008F4EA2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27" w:name="6b7a4d8f-0c10-4499-8b29-96f966374409"/>
      <w:r w:rsidRPr="008F4EA2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7"/>
      <w:r w:rsidRPr="008F4EA2">
        <w:rPr>
          <w:rFonts w:ascii="Times New Roman" w:hAnsi="Times New Roman"/>
          <w:color w:val="000000"/>
          <w:sz w:val="28"/>
          <w:lang w:val="ru-RU"/>
        </w:rPr>
        <w:t xml:space="preserve">: на примере произведений В. П. Астафьева, М. М. Пришвина, С.А. Есенина, </w:t>
      </w:r>
      <w:bookmarkStart w:id="28" w:name="2404cae9-2aea-4be9-9c14-d1f2464ae947"/>
      <w:r w:rsidRPr="008F4EA2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8"/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bookmarkStart w:id="29" w:name="32f573be-918d-43d1-9ae6-41e22d8f0125"/>
      <w:r w:rsidRPr="008F4EA2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9"/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Тематика произведений о детях, их жизни, играх и занятиях, взаимоотношениях со взрослыми и сверстниками </w:t>
      </w:r>
      <w:bookmarkStart w:id="30" w:name="af055e7a-930d-4d71-860c-0ef134e8808b"/>
      <w:r w:rsidRPr="008F4EA2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30"/>
      <w:r w:rsidRPr="008F4EA2">
        <w:rPr>
          <w:rFonts w:ascii="Times New Roman" w:hAnsi="Times New Roman"/>
          <w:color w:val="000000"/>
          <w:sz w:val="28"/>
          <w:lang w:val="ru-RU"/>
        </w:rPr>
        <w:t xml:space="preserve">: А. П. Чехова, Н. Г. Гарина-Михайловского, М.М. Зощенко, К.Г.Паустовский, </w:t>
      </w:r>
      <w:bookmarkStart w:id="31" w:name="7725f3ac-90cc-4ff9-a933-5f2500765865"/>
      <w:r w:rsidRPr="008F4EA2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31"/>
      <w:r w:rsidRPr="008F4EA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C08FB">
        <w:rPr>
          <w:rFonts w:ascii="Times New Roman" w:hAnsi="Times New Roman"/>
          <w:color w:val="000000"/>
          <w:sz w:val="28"/>
          <w:lang w:val="ru-RU"/>
        </w:rPr>
        <w:t xml:space="preserve">Словесный портрет героя как его характеристика. 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Авторский способ выражения главной мысли. Основные события сюжета, отношение к ним героев.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32" w:name="b11b7b7c-b734-4b90-8e59-61db21edb4cb"/>
      <w:r w:rsidRPr="008F4EA2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32"/>
      <w:r w:rsidRPr="008F4EA2">
        <w:rPr>
          <w:rFonts w:ascii="Times New Roman" w:hAnsi="Times New Roman"/>
          <w:color w:val="000000"/>
          <w:sz w:val="28"/>
          <w:lang w:val="ru-RU"/>
        </w:rPr>
        <w:t>, К.Г. Паустовский «Корзина с еловыми шишками» и другие.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lastRenderedPageBreak/>
        <w:t>Пьеса.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33" w:name="37501a53-492c-457b-bba5-1c42b6cc6631"/>
      <w:r w:rsidRPr="008F4EA2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33"/>
      <w:r w:rsidRPr="008F4EA2">
        <w:rPr>
          <w:rFonts w:ascii="Times New Roman" w:hAnsi="Times New Roman"/>
          <w:color w:val="000000"/>
          <w:sz w:val="28"/>
          <w:lang w:val="ru-RU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Круг чтения </w:t>
      </w:r>
      <w:bookmarkStart w:id="34" w:name="75d9e905-0ed8-4b64-8f23-d12494003dd9"/>
      <w:r w:rsidRPr="008F4EA2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4"/>
      <w:r w:rsidRPr="008F4EA2">
        <w:rPr>
          <w:rFonts w:ascii="Times New Roman" w:hAnsi="Times New Roman"/>
          <w:color w:val="000000"/>
          <w:sz w:val="28"/>
          <w:lang w:val="ru-RU"/>
        </w:rPr>
        <w:t xml:space="preserve"> юмористические произведения на примере рассказов В. Ю. Драгунского, Н. Н. Носова, </w:t>
      </w:r>
      <w:bookmarkStart w:id="35" w:name="861c58cd-2b62-48ca-aee2-cbc0aff1d663"/>
      <w:r w:rsidRPr="008F4EA2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5"/>
      <w:r w:rsidRPr="008F4EA2">
        <w:rPr>
          <w:rFonts w:ascii="Times New Roman" w:hAnsi="Times New Roman"/>
          <w:color w:val="000000"/>
          <w:sz w:val="28"/>
          <w:lang w:val="ru-RU"/>
        </w:rPr>
        <w:t>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В.Ю. Драгунский «Денискины рассказы» </w:t>
      </w:r>
      <w:bookmarkStart w:id="36" w:name="3833d43d-9952-42a0-80a6-c982261f81f0"/>
      <w:r w:rsidRPr="008F4EA2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6"/>
      <w:r w:rsidRPr="008F4EA2">
        <w:rPr>
          <w:rFonts w:ascii="Times New Roman" w:hAnsi="Times New Roman"/>
          <w:color w:val="000000"/>
          <w:sz w:val="28"/>
          <w:lang w:val="ru-RU"/>
        </w:rPr>
        <w:t xml:space="preserve">, Н.Н. Носов «Витя Малеев в школе и дома» (отдельные главы) </w:t>
      </w:r>
      <w:bookmarkStart w:id="37" w:name="6717adc8-7d22-4c8b-8e0f-ca68d49678b4"/>
      <w:r w:rsidRPr="008F4EA2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7"/>
      <w:r w:rsidRPr="008F4EA2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3C08FB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38" w:name="0570ee0c-c095-4bdf-be12-0c3444ad3bbe"/>
      <w:r w:rsidRPr="008F4EA2">
        <w:rPr>
          <w:rFonts w:ascii="Times New Roman" w:hAnsi="Times New Roman"/>
          <w:color w:val="000000"/>
          <w:sz w:val="28"/>
          <w:lang w:val="ru-RU"/>
        </w:rPr>
        <w:t xml:space="preserve">Ш. Перро, братьев Гримм и др. </w:t>
      </w:r>
      <w:r w:rsidRPr="003C08FB">
        <w:rPr>
          <w:rFonts w:ascii="Times New Roman" w:hAnsi="Times New Roman"/>
          <w:color w:val="000000"/>
          <w:sz w:val="28"/>
          <w:lang w:val="ru-RU"/>
        </w:rPr>
        <w:t>(по выбору)</w:t>
      </w:r>
      <w:bookmarkEnd w:id="38"/>
      <w:r w:rsidRPr="003C08FB">
        <w:rPr>
          <w:rFonts w:ascii="Times New Roman" w:hAnsi="Times New Roman"/>
          <w:color w:val="000000"/>
          <w:sz w:val="28"/>
          <w:lang w:val="ru-RU"/>
        </w:rPr>
        <w:t xml:space="preserve">. Приключенческая литература: произведения Дж. Свифта, Марка Твена.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</w:t>
      </w:r>
      <w:bookmarkStart w:id="39" w:name="7eaefd21-9d80-4380-a4c5-7fbfbc886408"/>
      <w:r w:rsidRPr="008F4EA2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9"/>
      <w:r w:rsidRPr="008F4EA2">
        <w:rPr>
          <w:rFonts w:ascii="Times New Roman" w:hAnsi="Times New Roman"/>
          <w:color w:val="000000"/>
          <w:sz w:val="28"/>
          <w:lang w:val="ru-RU"/>
        </w:rPr>
        <w:t>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8F4EA2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(без отметочного оценивания);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7309A6" w:rsidRPr="008F4EA2" w:rsidRDefault="008471F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использовать элементы импровизации при исполнении фольклорных произведений;</w:t>
      </w:r>
    </w:p>
    <w:p w:rsidR="007309A6" w:rsidRPr="008F4EA2" w:rsidRDefault="008471F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Регулятивные универсальные учебные способствуют формированию умений:</w:t>
      </w:r>
    </w:p>
    <w:p w:rsidR="007309A6" w:rsidRPr="008F4EA2" w:rsidRDefault="008471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7309A6" w:rsidRPr="008F4EA2" w:rsidRDefault="008471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7309A6" w:rsidRPr="008F4EA2" w:rsidRDefault="008471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7309A6" w:rsidRPr="008F4EA2" w:rsidRDefault="008471F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309A6" w:rsidRPr="008F4EA2" w:rsidRDefault="008471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7309A6" w:rsidRDefault="008471F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7309A6" w:rsidRPr="008F4EA2" w:rsidRDefault="008471F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40" w:name="_ftn1"/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8F4EA2">
        <w:rPr>
          <w:lang w:val="ru-RU"/>
        </w:rPr>
        <w:instrText xml:space="preserve"> </w:instrText>
      </w:r>
      <w:r>
        <w:instrText>HYPERLINK</w:instrText>
      </w:r>
      <w:r w:rsidRPr="008F4EA2">
        <w:rPr>
          <w:lang w:val="ru-RU"/>
        </w:rPr>
        <w:instrText xml:space="preserve"> \</w:instrText>
      </w:r>
      <w:r>
        <w:instrText>l</w:instrText>
      </w:r>
      <w:r w:rsidRPr="008F4EA2">
        <w:rPr>
          <w:lang w:val="ru-RU"/>
        </w:rPr>
        <w:instrText xml:space="preserve"> "_</w:instrText>
      </w:r>
      <w:r>
        <w:instrText>ftnref</w:instrText>
      </w:r>
      <w:r w:rsidRPr="008F4EA2">
        <w:rPr>
          <w:lang w:val="ru-RU"/>
        </w:rPr>
        <w:instrText>1" \</w:instrText>
      </w:r>
      <w:r>
        <w:instrText>h</w:instrText>
      </w:r>
      <w:r w:rsidRPr="008F4EA2">
        <w:rPr>
          <w:lang w:val="ru-RU"/>
        </w:rPr>
        <w:instrText xml:space="preserve"> </w:instrText>
      </w:r>
      <w:r>
        <w:fldChar w:fldCharType="separate"/>
      </w:r>
      <w:r w:rsidRPr="008F4EA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40"/>
      <w:r w:rsidRPr="008F4EA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7309A6" w:rsidRPr="008F4EA2" w:rsidRDefault="007309A6">
      <w:pPr>
        <w:rPr>
          <w:lang w:val="ru-RU"/>
        </w:rPr>
        <w:sectPr w:rsidR="007309A6" w:rsidRPr="008F4EA2">
          <w:pgSz w:w="11906" w:h="16383"/>
          <w:pgMar w:top="1134" w:right="850" w:bottom="1134" w:left="1701" w:header="720" w:footer="720" w:gutter="0"/>
          <w:cols w:space="720"/>
        </w:sectPr>
      </w:pPr>
    </w:p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bookmarkStart w:id="41" w:name="block-35143012"/>
      <w:bookmarkEnd w:id="8"/>
      <w:r w:rsidRPr="008F4EA2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8F4EA2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8F4EA2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7309A6" w:rsidRPr="008F4EA2" w:rsidRDefault="008471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7309A6" w:rsidRPr="008F4EA2" w:rsidRDefault="008471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7309A6" w:rsidRPr="008F4EA2" w:rsidRDefault="008471F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7309A6" w:rsidRPr="008F4EA2" w:rsidRDefault="008471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7309A6" w:rsidRPr="008F4EA2" w:rsidRDefault="008471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7309A6" w:rsidRPr="008F4EA2" w:rsidRDefault="008471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7309A6" w:rsidRPr="008F4EA2" w:rsidRDefault="008471F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7309A6" w:rsidRPr="008F4EA2" w:rsidRDefault="008471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7309A6" w:rsidRPr="008F4EA2" w:rsidRDefault="008471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7309A6" w:rsidRPr="008F4EA2" w:rsidRDefault="008471F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7309A6" w:rsidRPr="008F4EA2" w:rsidRDefault="008471F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7309A6" w:rsidRPr="008F4EA2" w:rsidRDefault="008471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7309A6" w:rsidRPr="008F4EA2" w:rsidRDefault="008471F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309A6" w:rsidRPr="008F4EA2" w:rsidRDefault="008471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7309A6" w:rsidRPr="008F4EA2" w:rsidRDefault="008471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7309A6" w:rsidRPr="008F4EA2" w:rsidRDefault="008471F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7309A6" w:rsidRPr="008F4EA2" w:rsidRDefault="008471F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7309A6" w:rsidRPr="008F4EA2" w:rsidRDefault="008471F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7309A6" w:rsidRDefault="008471FD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7309A6" w:rsidRPr="008F4EA2" w:rsidRDefault="008471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09A6" w:rsidRPr="008F4EA2" w:rsidRDefault="008471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309A6" w:rsidRPr="008F4EA2" w:rsidRDefault="008471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7309A6" w:rsidRPr="008F4EA2" w:rsidRDefault="008471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309A6" w:rsidRPr="008F4EA2" w:rsidRDefault="008471F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F4EA2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8F4EA2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309A6" w:rsidRDefault="008471FD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7309A6" w:rsidRPr="008F4EA2" w:rsidRDefault="008471F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8F4EA2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8F4EA2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7309A6" w:rsidRPr="008F4EA2" w:rsidRDefault="008471F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09A6" w:rsidRDefault="008471FD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7309A6" w:rsidRDefault="008471F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7309A6" w:rsidRPr="008F4EA2" w:rsidRDefault="008471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7309A6" w:rsidRPr="008F4EA2" w:rsidRDefault="008471F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309A6" w:rsidRDefault="008471FD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7309A6" w:rsidRPr="008F4EA2" w:rsidRDefault="008471F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left="120"/>
        <w:jc w:val="both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8471FD">
      <w:pPr>
        <w:spacing w:after="0" w:line="264" w:lineRule="auto"/>
        <w:ind w:firstLine="600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Default="008471F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читать наизусть не менее 5 стихотворений в соответствии с изученной тематикой произведений;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 xml:space="preserve"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</w:t>
      </w:r>
      <w:r w:rsidRPr="008F4EA2">
        <w:rPr>
          <w:rFonts w:ascii="Times New Roman" w:hAnsi="Times New Roman"/>
          <w:color w:val="000000"/>
          <w:sz w:val="28"/>
          <w:lang w:val="ru-RU"/>
        </w:rPr>
        <w:lastRenderedPageBreak/>
        <w:t>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7309A6" w:rsidRPr="008F4EA2" w:rsidRDefault="008471F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8F4EA2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7309A6" w:rsidRPr="008F4EA2" w:rsidRDefault="007309A6">
      <w:pPr>
        <w:spacing w:after="0" w:line="264" w:lineRule="auto"/>
        <w:ind w:left="120"/>
        <w:jc w:val="both"/>
        <w:rPr>
          <w:lang w:val="ru-RU"/>
        </w:rPr>
      </w:pPr>
    </w:p>
    <w:p w:rsidR="007309A6" w:rsidRPr="008F4EA2" w:rsidRDefault="007309A6">
      <w:pPr>
        <w:rPr>
          <w:lang w:val="ru-RU"/>
        </w:rPr>
        <w:sectPr w:rsidR="007309A6" w:rsidRPr="008F4EA2">
          <w:pgSz w:w="11906" w:h="16383"/>
          <w:pgMar w:top="1134" w:right="850" w:bottom="1134" w:left="1701" w:header="720" w:footer="720" w:gutter="0"/>
          <w:cols w:space="720"/>
        </w:sectPr>
      </w:pPr>
    </w:p>
    <w:p w:rsidR="007309A6" w:rsidRDefault="008471FD">
      <w:pPr>
        <w:spacing w:after="0"/>
        <w:ind w:left="120"/>
      </w:pPr>
      <w:bookmarkStart w:id="42" w:name="block-35143011"/>
      <w:bookmarkEnd w:id="41"/>
      <w:r w:rsidRPr="008F4EA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09A6" w:rsidRDefault="008471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7309A6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09A6" w:rsidRDefault="007309A6">
            <w:pPr>
              <w:spacing w:after="0"/>
              <w:ind w:left="135"/>
            </w:pPr>
          </w:p>
        </w:tc>
      </w:tr>
      <w:tr w:rsidR="007309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 w:rsidRPr="003C08FB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730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Default="007309A6">
            <w:pPr>
              <w:spacing w:after="0"/>
              <w:ind w:left="135"/>
            </w:pPr>
          </w:p>
        </w:tc>
      </w:tr>
      <w:tr w:rsidR="007309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09A6" w:rsidRPr="008F4EA2" w:rsidRDefault="008471FD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309A6" w:rsidRDefault="007309A6"/>
        </w:tc>
      </w:tr>
    </w:tbl>
    <w:p w:rsidR="007309A6" w:rsidRDefault="007309A6">
      <w:pPr>
        <w:sectPr w:rsidR="00730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4669" w:rsidRDefault="00DD4669" w:rsidP="00DD4669">
      <w:pPr>
        <w:tabs>
          <w:tab w:val="left" w:pos="2532"/>
        </w:tabs>
        <w:rPr>
          <w:rFonts w:ascii="Times New Roman" w:hAnsi="Times New Roman"/>
          <w:b/>
          <w:color w:val="000000"/>
          <w:sz w:val="28"/>
          <w:lang w:val="ru-RU"/>
        </w:rPr>
      </w:pPr>
      <w:r w:rsidRPr="00682B1D">
        <w:rPr>
          <w:lang w:val="ru-RU"/>
        </w:rPr>
        <w:lastRenderedPageBreak/>
        <w:tab/>
      </w:r>
      <w:bookmarkStart w:id="43" w:name="block-35143015"/>
      <w:bookmarkEnd w:id="42"/>
      <w:r w:rsidR="008471FD" w:rsidRPr="008F4EA2">
        <w:rPr>
          <w:rFonts w:ascii="Times New Roman" w:hAnsi="Times New Roman"/>
          <w:b/>
          <w:color w:val="000000"/>
          <w:sz w:val="28"/>
          <w:lang w:val="ru-RU"/>
        </w:rPr>
        <w:t xml:space="preserve"> 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7309A6" w:rsidRDefault="008471FD" w:rsidP="00DD4669">
      <w:pPr>
        <w:tabs>
          <w:tab w:val="left" w:pos="2532"/>
        </w:tabs>
      </w:pPr>
      <w:r w:rsidRPr="00682B1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907"/>
        <w:gridCol w:w="1076"/>
        <w:gridCol w:w="1841"/>
        <w:gridCol w:w="1910"/>
        <w:gridCol w:w="1347"/>
        <w:gridCol w:w="2824"/>
      </w:tblGrid>
      <w:tr w:rsidR="007309A6" w:rsidTr="00DD4669">
        <w:trPr>
          <w:trHeight w:val="144"/>
          <w:tblCellSpacing w:w="20" w:type="nil"/>
        </w:trPr>
        <w:tc>
          <w:tcPr>
            <w:tcW w:w="8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09A6" w:rsidRDefault="007309A6">
            <w:pPr>
              <w:spacing w:after="0"/>
              <w:ind w:left="135"/>
            </w:pPr>
          </w:p>
        </w:tc>
      </w:tr>
      <w:tr w:rsidR="007309A6" w:rsidTr="00DD46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09A6" w:rsidRDefault="008471F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09A6" w:rsidRDefault="007309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09A6" w:rsidRDefault="007309A6"/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былины «Ильины три поездочки»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Средства художественной выразительности в былине: устойчивые выражения, 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повторы, гипербола, устаревшие слова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12.09.2024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13.09.2024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19.09.2024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24.09.2024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7956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урок.Работа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26.09.2024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27.09.2024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настроения и чувств, вызываемых лирическим 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10.10.2024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8284</w:t>
              </w:r>
            </w:hyperlink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текста, языком авторской сказки А.С. Пушкина 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«Сказка о мёртвой царевне и о семи богатырях»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11.10.2024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8478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17.10.2024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22.10.2024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9558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9710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Люблю тебя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 сын…»: метафора как «свёрнутое» сравнение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24.10.2024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Творчество Л.Н. Толстого – великого русского писателя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25.10.2024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Анализ художественных рассказов Л.Н.Толстого. Особенности художественного текста-описания на примере рассказа «</w:t>
            </w:r>
            <w:proofErr w:type="gramStart"/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Русак»и</w:t>
            </w:r>
            <w:proofErr w:type="gramEnd"/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14.11.2024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15.11.2024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21.11.2024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22.11.2024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26.11.2024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образа радуги в стихотворениях В.А. Жуковского 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«Загадка» и Ф.И. Тютчева «Как неожиданно и ярко»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28.11.2024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29.11.2024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чист»..»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12.12.2024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13.12.2024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19.12.2024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художественными особенностями, языком сказа П.П.Бажова «Серебряное копытце»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24.12.2024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26.12.2024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27.12.2024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16.01.2025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17.01.2025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Герой юмористических произведений В.Ю.Драгунского. Средства создания юмористического содержания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08300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23.01.2025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24.01.2025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28.01.2025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Пьеса и сказка: драматическое и эпическое произведения, их 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структурные и жанровые особенности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30.01.2025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31.01.2025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Знакомство с детскими </w:t>
            </w:r>
            <w:proofErr w:type="gramStart"/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журналами:«</w:t>
            </w:r>
            <w:proofErr w:type="gramEnd"/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Весёлые картинки», «Мурзилка»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21.02.2025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25.02.2025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Темы лирических произведений. На примере стихотворений М.И. Цветаевой "Наши царства", "Бежит тропинка с бугорка…"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27.02.2025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28.02.2025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07.03.2025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13.03.2025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14.03.2025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темы «Материнская любовь» в рассказе В.П. Астафьева «Капалуха» и стихотворении С.Есенина «Лебёдушка»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21.03.2025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книги, прочитанной самостоятельно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Образ родной земли в стихотворении С.Д.Дрожжина «Родине»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11.04.2025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17.04.2025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художественными 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18.04.2025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22.04.2025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24.04.2025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25.04.2025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Книги о приключениях и фантастике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29.04.2025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баснями И.А. Крылова.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Инсценирование их сюжета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08.05.2025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09.05.2025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08986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15.05.2025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09372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16.05.2025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09502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20.05.2025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09674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22.05.2025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DD4669" w:rsidRDefault="00DD4669" w:rsidP="00DD4669">
            <w:pPr>
              <w:rPr>
                <w:color w:val="000000"/>
              </w:rPr>
            </w:pPr>
            <w:r>
              <w:rPr>
                <w:color w:val="000000"/>
              </w:rPr>
              <w:t>23.05.2025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изученного в 4 классе/ Всероссийская проверочная работа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D4669" w:rsidRPr="003C08FB" w:rsidTr="00DD4669">
        <w:trPr>
          <w:trHeight w:val="144"/>
          <w:tblCellSpacing w:w="20" w:type="nil"/>
        </w:trPr>
        <w:tc>
          <w:tcPr>
            <w:tcW w:w="882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F4EA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D4669" w:rsidTr="00DD46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4669" w:rsidRPr="008F4EA2" w:rsidRDefault="00DD4669" w:rsidP="00DD4669">
            <w:pPr>
              <w:spacing w:after="0"/>
              <w:ind w:left="135"/>
              <w:rPr>
                <w:lang w:val="ru-RU"/>
              </w:rPr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 w:rsidRPr="008F4E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4669" w:rsidRDefault="00DD4669" w:rsidP="00DD46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4669" w:rsidRDefault="00DD4669" w:rsidP="00DD4669"/>
        </w:tc>
      </w:tr>
    </w:tbl>
    <w:p w:rsidR="007309A6" w:rsidRDefault="007309A6">
      <w:pPr>
        <w:sectPr w:rsidR="007309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4669" w:rsidRDefault="00DD4669"/>
    <w:p w:rsidR="007309A6" w:rsidRPr="00DD4669" w:rsidRDefault="008471FD">
      <w:pPr>
        <w:spacing w:after="0"/>
        <w:ind w:left="120"/>
        <w:rPr>
          <w:lang w:val="ru-RU"/>
        </w:rPr>
      </w:pPr>
      <w:bookmarkStart w:id="44" w:name="block-35143014"/>
      <w:bookmarkEnd w:id="43"/>
      <w:r w:rsidRPr="00DD4669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7309A6" w:rsidRPr="00DD4669" w:rsidRDefault="008471FD">
      <w:pPr>
        <w:spacing w:after="0" w:line="480" w:lineRule="auto"/>
        <w:ind w:left="120"/>
        <w:rPr>
          <w:lang w:val="ru-RU"/>
        </w:rPr>
      </w:pPr>
      <w:r w:rsidRPr="00DD4669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09A6" w:rsidRPr="00DD4669" w:rsidRDefault="007309A6">
      <w:pPr>
        <w:spacing w:after="0" w:line="480" w:lineRule="auto"/>
        <w:ind w:left="120"/>
        <w:rPr>
          <w:lang w:val="ru-RU"/>
        </w:rPr>
      </w:pPr>
    </w:p>
    <w:p w:rsidR="007309A6" w:rsidRPr="00DD4669" w:rsidRDefault="007309A6">
      <w:pPr>
        <w:spacing w:after="0" w:line="480" w:lineRule="auto"/>
        <w:ind w:left="120"/>
        <w:rPr>
          <w:lang w:val="ru-RU"/>
        </w:rPr>
      </w:pPr>
    </w:p>
    <w:p w:rsidR="007309A6" w:rsidRPr="00DD4669" w:rsidRDefault="007309A6">
      <w:pPr>
        <w:spacing w:after="0"/>
        <w:ind w:left="120"/>
        <w:rPr>
          <w:lang w:val="ru-RU"/>
        </w:rPr>
      </w:pPr>
    </w:p>
    <w:p w:rsidR="007309A6" w:rsidRPr="00DD4669" w:rsidRDefault="008471FD">
      <w:pPr>
        <w:spacing w:after="0" w:line="480" w:lineRule="auto"/>
        <w:ind w:left="120"/>
        <w:rPr>
          <w:lang w:val="ru-RU"/>
        </w:rPr>
      </w:pPr>
      <w:r w:rsidRPr="00DD466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09A6" w:rsidRPr="00DD4669" w:rsidRDefault="007309A6">
      <w:pPr>
        <w:spacing w:after="0" w:line="480" w:lineRule="auto"/>
        <w:ind w:left="120"/>
        <w:rPr>
          <w:lang w:val="ru-RU"/>
        </w:rPr>
      </w:pPr>
    </w:p>
    <w:p w:rsidR="007309A6" w:rsidRPr="00DD4669" w:rsidRDefault="007309A6">
      <w:pPr>
        <w:spacing w:after="0"/>
        <w:ind w:left="120"/>
        <w:rPr>
          <w:lang w:val="ru-RU"/>
        </w:rPr>
      </w:pPr>
    </w:p>
    <w:p w:rsidR="008471FD" w:rsidRPr="008F4EA2" w:rsidRDefault="008471FD" w:rsidP="00DD4669">
      <w:pPr>
        <w:spacing w:after="0" w:line="480" w:lineRule="auto"/>
        <w:ind w:left="120"/>
        <w:rPr>
          <w:lang w:val="ru-RU"/>
        </w:rPr>
      </w:pPr>
      <w:r w:rsidRPr="008F4EA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44"/>
    </w:p>
    <w:sectPr w:rsidR="008471FD" w:rsidRPr="008F4E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5E34"/>
    <w:multiLevelType w:val="multilevel"/>
    <w:tmpl w:val="8EBC65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B2C23"/>
    <w:multiLevelType w:val="multilevel"/>
    <w:tmpl w:val="071AD9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1B6190"/>
    <w:multiLevelType w:val="multilevel"/>
    <w:tmpl w:val="2D7C5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AB48C2"/>
    <w:multiLevelType w:val="multilevel"/>
    <w:tmpl w:val="D7B277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54E2999"/>
    <w:multiLevelType w:val="multilevel"/>
    <w:tmpl w:val="F56CDF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F9373B"/>
    <w:multiLevelType w:val="multilevel"/>
    <w:tmpl w:val="473E81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8E55A58"/>
    <w:multiLevelType w:val="multilevel"/>
    <w:tmpl w:val="3586A0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2C42D9"/>
    <w:multiLevelType w:val="multilevel"/>
    <w:tmpl w:val="672C6C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D931E1"/>
    <w:multiLevelType w:val="multilevel"/>
    <w:tmpl w:val="72E40A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BF95574"/>
    <w:multiLevelType w:val="multilevel"/>
    <w:tmpl w:val="F6A262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33857F9"/>
    <w:multiLevelType w:val="multilevel"/>
    <w:tmpl w:val="76041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9223146"/>
    <w:multiLevelType w:val="multilevel"/>
    <w:tmpl w:val="152824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D112460"/>
    <w:multiLevelType w:val="multilevel"/>
    <w:tmpl w:val="3A8A33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967B3E"/>
    <w:multiLevelType w:val="multilevel"/>
    <w:tmpl w:val="932C9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F72ED1"/>
    <w:multiLevelType w:val="multilevel"/>
    <w:tmpl w:val="7EB69A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F264A93"/>
    <w:multiLevelType w:val="multilevel"/>
    <w:tmpl w:val="5BD6BB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19C2FB7"/>
    <w:multiLevelType w:val="multilevel"/>
    <w:tmpl w:val="6C521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F71A28"/>
    <w:multiLevelType w:val="multilevel"/>
    <w:tmpl w:val="69CE76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B475EF"/>
    <w:multiLevelType w:val="multilevel"/>
    <w:tmpl w:val="3536AD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3B6F24"/>
    <w:multiLevelType w:val="multilevel"/>
    <w:tmpl w:val="025254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FAE010F"/>
    <w:multiLevelType w:val="multilevel"/>
    <w:tmpl w:val="80140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B370DF"/>
    <w:multiLevelType w:val="multilevel"/>
    <w:tmpl w:val="DFD2F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CAE5ADB"/>
    <w:multiLevelType w:val="multilevel"/>
    <w:tmpl w:val="A67ED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1315C69"/>
    <w:multiLevelType w:val="multilevel"/>
    <w:tmpl w:val="F75AC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2617942"/>
    <w:multiLevelType w:val="multilevel"/>
    <w:tmpl w:val="4C967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42102F2"/>
    <w:multiLevelType w:val="multilevel"/>
    <w:tmpl w:val="599E8B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944CE5"/>
    <w:multiLevelType w:val="multilevel"/>
    <w:tmpl w:val="672C98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F6099D"/>
    <w:multiLevelType w:val="multilevel"/>
    <w:tmpl w:val="F026A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8682D7B"/>
    <w:multiLevelType w:val="multilevel"/>
    <w:tmpl w:val="2AF0B6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A370546"/>
    <w:multiLevelType w:val="multilevel"/>
    <w:tmpl w:val="F9FE2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672440"/>
    <w:multiLevelType w:val="multilevel"/>
    <w:tmpl w:val="B9FED6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1F56DC"/>
    <w:multiLevelType w:val="multilevel"/>
    <w:tmpl w:val="18D06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67666A0"/>
    <w:multiLevelType w:val="multilevel"/>
    <w:tmpl w:val="A8B6D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82A25AD"/>
    <w:multiLevelType w:val="multilevel"/>
    <w:tmpl w:val="29D42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AAC7A3B"/>
    <w:multiLevelType w:val="multilevel"/>
    <w:tmpl w:val="EB0A8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362937"/>
    <w:multiLevelType w:val="multilevel"/>
    <w:tmpl w:val="A7BA1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EDF7CC6"/>
    <w:multiLevelType w:val="multilevel"/>
    <w:tmpl w:val="1E2A9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7"/>
  </w:num>
  <w:num w:numId="3">
    <w:abstractNumId w:val="6"/>
  </w:num>
  <w:num w:numId="4">
    <w:abstractNumId w:val="17"/>
  </w:num>
  <w:num w:numId="5">
    <w:abstractNumId w:val="16"/>
  </w:num>
  <w:num w:numId="6">
    <w:abstractNumId w:val="11"/>
  </w:num>
  <w:num w:numId="7">
    <w:abstractNumId w:val="0"/>
  </w:num>
  <w:num w:numId="8">
    <w:abstractNumId w:val="26"/>
  </w:num>
  <w:num w:numId="9">
    <w:abstractNumId w:val="5"/>
  </w:num>
  <w:num w:numId="10">
    <w:abstractNumId w:val="32"/>
  </w:num>
  <w:num w:numId="11">
    <w:abstractNumId w:val="19"/>
  </w:num>
  <w:num w:numId="12">
    <w:abstractNumId w:val="12"/>
  </w:num>
  <w:num w:numId="13">
    <w:abstractNumId w:val="28"/>
  </w:num>
  <w:num w:numId="14">
    <w:abstractNumId w:val="34"/>
  </w:num>
  <w:num w:numId="15">
    <w:abstractNumId w:val="9"/>
  </w:num>
  <w:num w:numId="16">
    <w:abstractNumId w:val="2"/>
  </w:num>
  <w:num w:numId="17">
    <w:abstractNumId w:val="10"/>
  </w:num>
  <w:num w:numId="18">
    <w:abstractNumId w:val="3"/>
  </w:num>
  <w:num w:numId="19">
    <w:abstractNumId w:val="33"/>
  </w:num>
  <w:num w:numId="20">
    <w:abstractNumId w:val="20"/>
  </w:num>
  <w:num w:numId="21">
    <w:abstractNumId w:val="14"/>
  </w:num>
  <w:num w:numId="22">
    <w:abstractNumId w:val="18"/>
  </w:num>
  <w:num w:numId="23">
    <w:abstractNumId w:val="29"/>
  </w:num>
  <w:num w:numId="24">
    <w:abstractNumId w:val="22"/>
  </w:num>
  <w:num w:numId="25">
    <w:abstractNumId w:val="35"/>
  </w:num>
  <w:num w:numId="26">
    <w:abstractNumId w:val="1"/>
  </w:num>
  <w:num w:numId="27">
    <w:abstractNumId w:val="27"/>
  </w:num>
  <w:num w:numId="28">
    <w:abstractNumId w:val="15"/>
  </w:num>
  <w:num w:numId="29">
    <w:abstractNumId w:val="4"/>
  </w:num>
  <w:num w:numId="30">
    <w:abstractNumId w:val="31"/>
  </w:num>
  <w:num w:numId="31">
    <w:abstractNumId w:val="24"/>
  </w:num>
  <w:num w:numId="32">
    <w:abstractNumId w:val="21"/>
  </w:num>
  <w:num w:numId="33">
    <w:abstractNumId w:val="25"/>
  </w:num>
  <w:num w:numId="34">
    <w:abstractNumId w:val="13"/>
  </w:num>
  <w:num w:numId="35">
    <w:abstractNumId w:val="8"/>
  </w:num>
  <w:num w:numId="36">
    <w:abstractNumId w:val="23"/>
  </w:num>
  <w:num w:numId="3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A6"/>
    <w:rsid w:val="003C08FB"/>
    <w:rsid w:val="004A2689"/>
    <w:rsid w:val="00682B1D"/>
    <w:rsid w:val="007309A6"/>
    <w:rsid w:val="008471FD"/>
    <w:rsid w:val="008F4EA2"/>
    <w:rsid w:val="00DD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AECF81-602E-4A32-8563-3ABB6A4BF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3C08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9f5282" TargetMode="External"/><Relationship Id="rId21" Type="http://schemas.openxmlformats.org/officeDocument/2006/relationships/hyperlink" Target="https://m.edsoo.ru/f29f67cc" TargetMode="External"/><Relationship Id="rId42" Type="http://schemas.openxmlformats.org/officeDocument/2006/relationships/hyperlink" Target="https://m.edsoo.ru/f29f8284" TargetMode="External"/><Relationship Id="rId63" Type="http://schemas.openxmlformats.org/officeDocument/2006/relationships/hyperlink" Target="https://m.edsoo.ru/f2a0a6f0" TargetMode="External"/><Relationship Id="rId84" Type="http://schemas.openxmlformats.org/officeDocument/2006/relationships/hyperlink" Target="https://m.edsoo.ru/f29fe256" TargetMode="External"/><Relationship Id="rId138" Type="http://schemas.openxmlformats.org/officeDocument/2006/relationships/hyperlink" Target="https://m.edsoo.ru/f2a09502" TargetMode="External"/><Relationship Id="rId107" Type="http://schemas.openxmlformats.org/officeDocument/2006/relationships/hyperlink" Target="https://m.edsoo.ru/f29fc0aa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6c04" TargetMode="External"/><Relationship Id="rId53" Type="http://schemas.openxmlformats.org/officeDocument/2006/relationships/hyperlink" Target="https://m.edsoo.ru/f29fa7a0" TargetMode="External"/><Relationship Id="rId74" Type="http://schemas.openxmlformats.org/officeDocument/2006/relationships/hyperlink" Target="https://m.edsoo.ru/f29fb556" TargetMode="External"/><Relationship Id="rId128" Type="http://schemas.openxmlformats.org/officeDocument/2006/relationships/hyperlink" Target="https://m.edsoo.ru/f2a087e2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29fede6" TargetMode="External"/><Relationship Id="rId95" Type="http://schemas.openxmlformats.org/officeDocument/2006/relationships/hyperlink" Target="https://m.edsoo.ru/f29fd43c" TargetMode="External"/><Relationship Id="rId22" Type="http://schemas.openxmlformats.org/officeDocument/2006/relationships/hyperlink" Target="https://m.edsoo.ru/f29f6952" TargetMode="External"/><Relationship Id="rId27" Type="http://schemas.openxmlformats.org/officeDocument/2006/relationships/hyperlink" Target="https://m.edsoo.ru/f29f70aa" TargetMode="External"/><Relationship Id="rId43" Type="http://schemas.openxmlformats.org/officeDocument/2006/relationships/hyperlink" Target="https://m.edsoo.ru/f29f85c2" TargetMode="External"/><Relationship Id="rId48" Type="http://schemas.openxmlformats.org/officeDocument/2006/relationships/hyperlink" Target="https://m.edsoo.ru/f29f9418" TargetMode="External"/><Relationship Id="rId64" Type="http://schemas.openxmlformats.org/officeDocument/2006/relationships/hyperlink" Target="https://m.edsoo.ru/f29f9b34" TargetMode="External"/><Relationship Id="rId69" Type="http://schemas.openxmlformats.org/officeDocument/2006/relationships/hyperlink" Target="https://m.edsoo.ru/f29f9c42" TargetMode="External"/><Relationship Id="rId113" Type="http://schemas.openxmlformats.org/officeDocument/2006/relationships/hyperlink" Target="https://m.edsoo.ru/f29fc30c" TargetMode="External"/><Relationship Id="rId118" Type="http://schemas.openxmlformats.org/officeDocument/2006/relationships/hyperlink" Target="https://m.edsoo.ru/f29f539a" TargetMode="External"/><Relationship Id="rId134" Type="http://schemas.openxmlformats.org/officeDocument/2006/relationships/hyperlink" Target="https://m.edsoo.ru/f2a08986" TargetMode="External"/><Relationship Id="rId139" Type="http://schemas.openxmlformats.org/officeDocument/2006/relationships/hyperlink" Target="https://m.edsoo.ru/f2a09674" TargetMode="External"/><Relationship Id="rId80" Type="http://schemas.openxmlformats.org/officeDocument/2006/relationships/hyperlink" Target="https://m.edsoo.ru/f29ff336" TargetMode="External"/><Relationship Id="rId85" Type="http://schemas.openxmlformats.org/officeDocument/2006/relationships/hyperlink" Target="https://m.edsoo.ru/f29fecba" TargetMode="Externa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33" Type="http://schemas.openxmlformats.org/officeDocument/2006/relationships/hyperlink" Target="https://m.edsoo.ru/f29f7956" TargetMode="External"/><Relationship Id="rId38" Type="http://schemas.openxmlformats.org/officeDocument/2006/relationships/hyperlink" Target="https://m.edsoo.ru/f29f7a78" TargetMode="External"/><Relationship Id="rId59" Type="http://schemas.openxmlformats.org/officeDocument/2006/relationships/hyperlink" Target="https://m.edsoo.ru/f2a0a5e2" TargetMode="External"/><Relationship Id="rId103" Type="http://schemas.openxmlformats.org/officeDocument/2006/relationships/hyperlink" Target="https://m.edsoo.ru/f29fe12a" TargetMode="External"/><Relationship Id="rId108" Type="http://schemas.openxmlformats.org/officeDocument/2006/relationships/hyperlink" Target="https://m.edsoo.ru/f29fc5f0" TargetMode="External"/><Relationship Id="rId124" Type="http://schemas.openxmlformats.org/officeDocument/2006/relationships/hyperlink" Target="https://m.edsoo.ru/f29f61c8" TargetMode="External"/><Relationship Id="rId129" Type="http://schemas.openxmlformats.org/officeDocument/2006/relationships/hyperlink" Target="https://m.edsoo.ru/f29f8eb4" TargetMode="External"/><Relationship Id="rId54" Type="http://schemas.openxmlformats.org/officeDocument/2006/relationships/hyperlink" Target="https://m.edsoo.ru/f29fa8ae" TargetMode="External"/><Relationship Id="rId70" Type="http://schemas.openxmlformats.org/officeDocument/2006/relationships/hyperlink" Target="https://m.edsoo.ru/f29f9d82" TargetMode="External"/><Relationship Id="rId75" Type="http://schemas.openxmlformats.org/officeDocument/2006/relationships/hyperlink" Target="https://m.edsoo.ru/f29fb7e0" TargetMode="External"/><Relationship Id="rId91" Type="http://schemas.openxmlformats.org/officeDocument/2006/relationships/hyperlink" Target="https://m.edsoo.ru/f2a0b906" TargetMode="External"/><Relationship Id="rId96" Type="http://schemas.openxmlformats.org/officeDocument/2006/relationships/hyperlink" Target="https://m.edsoo.ru/f29fe6ac" TargetMode="External"/><Relationship Id="rId140" Type="http://schemas.openxmlformats.org/officeDocument/2006/relationships/hyperlink" Target="https://m.edsoo.ru/f2a097d2" TargetMode="External"/><Relationship Id="rId14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6d1c" TargetMode="External"/><Relationship Id="rId28" Type="http://schemas.openxmlformats.org/officeDocument/2006/relationships/hyperlink" Target="https://m.edsoo.ru/f29f5afc" TargetMode="External"/><Relationship Id="rId49" Type="http://schemas.openxmlformats.org/officeDocument/2006/relationships/hyperlink" Target="https://m.edsoo.ru/f29f9558" TargetMode="External"/><Relationship Id="rId114" Type="http://schemas.openxmlformats.org/officeDocument/2006/relationships/hyperlink" Target="https://m.edsoo.ru/f29fc4c4" TargetMode="External"/><Relationship Id="rId119" Type="http://schemas.openxmlformats.org/officeDocument/2006/relationships/hyperlink" Target="https://m.edsoo.ru/f29f54c6" TargetMode="External"/><Relationship Id="rId44" Type="http://schemas.openxmlformats.org/officeDocument/2006/relationships/hyperlink" Target="https://m.edsoo.ru/f29f8478" TargetMode="External"/><Relationship Id="rId60" Type="http://schemas.openxmlformats.org/officeDocument/2006/relationships/hyperlink" Target="https://m.edsoo.ru/f29fd662" TargetMode="External"/><Relationship Id="rId65" Type="http://schemas.openxmlformats.org/officeDocument/2006/relationships/hyperlink" Target="https://m.edsoo.ru/f29fa21e" TargetMode="External"/><Relationship Id="rId81" Type="http://schemas.openxmlformats.org/officeDocument/2006/relationships/hyperlink" Target="https://m.edsoo.ru/f29ff44e" TargetMode="External"/><Relationship Id="rId86" Type="http://schemas.openxmlformats.org/officeDocument/2006/relationships/hyperlink" Target="https://m.edsoo.ru/f29feb52" TargetMode="External"/><Relationship Id="rId130" Type="http://schemas.openxmlformats.org/officeDocument/2006/relationships/hyperlink" Target="https://m.edsoo.ru/f29f8ff4" TargetMode="External"/><Relationship Id="rId135" Type="http://schemas.openxmlformats.org/officeDocument/2006/relationships/hyperlink" Target="https://m.edsoo.ru/f2a08b2a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9f7ba4" TargetMode="External"/><Relationship Id="rId109" Type="http://schemas.openxmlformats.org/officeDocument/2006/relationships/hyperlink" Target="https://m.edsoo.ru/f29fc7bc" TargetMode="External"/><Relationship Id="rId34" Type="http://schemas.openxmlformats.org/officeDocument/2006/relationships/hyperlink" Target="https://m.edsoo.ru/f29f6ace" TargetMode="External"/><Relationship Id="rId50" Type="http://schemas.openxmlformats.org/officeDocument/2006/relationships/hyperlink" Target="https://m.edsoo.ru/f29f9710" TargetMode="External"/><Relationship Id="rId55" Type="http://schemas.openxmlformats.org/officeDocument/2006/relationships/hyperlink" Target="https://m.edsoo.ru/f29faa20" TargetMode="External"/><Relationship Id="rId76" Type="http://schemas.openxmlformats.org/officeDocument/2006/relationships/hyperlink" Target="https://m.edsoo.ru/f29fb8f8" TargetMode="External"/><Relationship Id="rId97" Type="http://schemas.openxmlformats.org/officeDocument/2006/relationships/hyperlink" Target="https://m.edsoo.ru/f29fd216" TargetMode="External"/><Relationship Id="rId104" Type="http://schemas.openxmlformats.org/officeDocument/2006/relationships/hyperlink" Target="https://m.edsoo.ru/f2a0c34c" TargetMode="External"/><Relationship Id="rId120" Type="http://schemas.openxmlformats.org/officeDocument/2006/relationships/hyperlink" Target="https://m.edsoo.ru/f29f55de" TargetMode="External"/><Relationship Id="rId125" Type="http://schemas.openxmlformats.org/officeDocument/2006/relationships/hyperlink" Target="https://m.edsoo.ru/f29f5e94" TargetMode="External"/><Relationship Id="rId141" Type="http://schemas.openxmlformats.org/officeDocument/2006/relationships/hyperlink" Target="https://m.edsoo.ru/f2a0b348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aec6" TargetMode="External"/><Relationship Id="rId92" Type="http://schemas.openxmlformats.org/officeDocument/2006/relationships/hyperlink" Target="https://m.edsoo.ru/f29ff21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62e0" TargetMode="External"/><Relationship Id="rId24" Type="http://schemas.openxmlformats.org/officeDocument/2006/relationships/hyperlink" Target="https://m.edsoo.ru/f29f783e" TargetMode="External"/><Relationship Id="rId40" Type="http://schemas.openxmlformats.org/officeDocument/2006/relationships/hyperlink" Target="https://m.edsoo.ru/f2a0a7f4" TargetMode="External"/><Relationship Id="rId45" Type="http://schemas.openxmlformats.org/officeDocument/2006/relationships/hyperlink" Target="https://m.edsoo.ru/f29f7e42" TargetMode="External"/><Relationship Id="rId66" Type="http://schemas.openxmlformats.org/officeDocument/2006/relationships/hyperlink" Target="https://m.edsoo.ru/f29fa002" TargetMode="External"/><Relationship Id="rId87" Type="http://schemas.openxmlformats.org/officeDocument/2006/relationships/hyperlink" Target="https://m.edsoo.ru/f29fe9ea" TargetMode="External"/><Relationship Id="rId110" Type="http://schemas.openxmlformats.org/officeDocument/2006/relationships/hyperlink" Target="https://m.edsoo.ru/f29fcd02" TargetMode="External"/><Relationship Id="rId115" Type="http://schemas.openxmlformats.org/officeDocument/2006/relationships/hyperlink" Target="https://m.edsoo.ru/f2a0bee2" TargetMode="External"/><Relationship Id="rId131" Type="http://schemas.openxmlformats.org/officeDocument/2006/relationships/hyperlink" Target="https://m.edsoo.ru/f29f91d4" TargetMode="External"/><Relationship Id="rId136" Type="http://schemas.openxmlformats.org/officeDocument/2006/relationships/hyperlink" Target="https://m.edsoo.ru/f2a08cb0" TargetMode="External"/><Relationship Id="rId61" Type="http://schemas.openxmlformats.org/officeDocument/2006/relationships/hyperlink" Target="https://m.edsoo.ru/f29fdb80" TargetMode="External"/><Relationship Id="rId82" Type="http://schemas.openxmlformats.org/officeDocument/2006/relationships/hyperlink" Target="https://m.edsoo.ru/f29fe36e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76cc" TargetMode="External"/><Relationship Id="rId35" Type="http://schemas.openxmlformats.org/officeDocument/2006/relationships/hyperlink" Target="https://m.edsoo.ru/f2a0bdc0" TargetMode="External"/><Relationship Id="rId56" Type="http://schemas.openxmlformats.org/officeDocument/2006/relationships/hyperlink" Target="https://m.edsoo.ru/f29fab56" TargetMode="External"/><Relationship Id="rId77" Type="http://schemas.openxmlformats.org/officeDocument/2006/relationships/hyperlink" Target="https://m.edsoo.ru/f2a0afd8" TargetMode="External"/><Relationship Id="rId100" Type="http://schemas.openxmlformats.org/officeDocument/2006/relationships/hyperlink" Target="https://m.edsoo.ru/f2a0a4b6" TargetMode="External"/><Relationship Id="rId105" Type="http://schemas.openxmlformats.org/officeDocument/2006/relationships/hyperlink" Target="https://m.edsoo.ru/f2a0c234" TargetMode="External"/><Relationship Id="rId126" Type="http://schemas.openxmlformats.org/officeDocument/2006/relationships/hyperlink" Target="https://m.edsoo.ru/f29f5d7c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983c" TargetMode="External"/><Relationship Id="rId72" Type="http://schemas.openxmlformats.org/officeDocument/2006/relationships/hyperlink" Target="https://m.edsoo.ru/f29fb682" TargetMode="External"/><Relationship Id="rId93" Type="http://schemas.openxmlformats.org/officeDocument/2006/relationships/hyperlink" Target="https://m.edsoo.ru/f29fba1a" TargetMode="External"/><Relationship Id="rId98" Type="http://schemas.openxmlformats.org/officeDocument/2006/relationships/hyperlink" Target="https://m.edsoo.ru/f29fd31a" TargetMode="External"/><Relationship Id="rId121" Type="http://schemas.openxmlformats.org/officeDocument/2006/relationships/hyperlink" Target="https://m.edsoo.ru/f29f56ec" TargetMode="External"/><Relationship Id="rId142" Type="http://schemas.openxmlformats.org/officeDocument/2006/relationships/hyperlink" Target="https://m.edsoo.ru/f2a0c7c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29f6e34" TargetMode="External"/><Relationship Id="rId46" Type="http://schemas.openxmlformats.org/officeDocument/2006/relationships/hyperlink" Target="https://m.edsoo.ru/f29f86d0" TargetMode="External"/><Relationship Id="rId67" Type="http://schemas.openxmlformats.org/officeDocument/2006/relationships/hyperlink" Target="https://m.edsoo.ru/f29f9ee0" TargetMode="External"/><Relationship Id="rId116" Type="http://schemas.openxmlformats.org/officeDocument/2006/relationships/hyperlink" Target="https://m.edsoo.ru/f2a0c45a" TargetMode="External"/><Relationship Id="rId137" Type="http://schemas.openxmlformats.org/officeDocument/2006/relationships/hyperlink" Target="https://m.edsoo.ru/f2a09372" TargetMode="External"/><Relationship Id="rId20" Type="http://schemas.openxmlformats.org/officeDocument/2006/relationships/hyperlink" Target="https://m.edsoo.ru/7f412cec" TargetMode="External"/><Relationship Id="rId41" Type="http://schemas.openxmlformats.org/officeDocument/2006/relationships/hyperlink" Target="https://m.edsoo.ru/f29f7cbc" TargetMode="External"/><Relationship Id="rId62" Type="http://schemas.openxmlformats.org/officeDocument/2006/relationships/hyperlink" Target="https://m.edsoo.ru/f29fdcc0" TargetMode="External"/><Relationship Id="rId83" Type="http://schemas.openxmlformats.org/officeDocument/2006/relationships/hyperlink" Target="https://m.edsoo.ru/f2a08300" TargetMode="External"/><Relationship Id="rId88" Type="http://schemas.openxmlformats.org/officeDocument/2006/relationships/hyperlink" Target="https://m.edsoo.ru/f29fe7c4" TargetMode="External"/><Relationship Id="rId111" Type="http://schemas.openxmlformats.org/officeDocument/2006/relationships/hyperlink" Target="https://m.edsoo.ru/f29fce92" TargetMode="External"/><Relationship Id="rId132" Type="http://schemas.openxmlformats.org/officeDocument/2006/relationships/hyperlink" Target="https://m.edsoo.ru/f29f9300" TargetMode="External"/><Relationship Id="rId15" Type="http://schemas.openxmlformats.org/officeDocument/2006/relationships/hyperlink" Target="https://m.edsoo.ru/7f412cec" TargetMode="External"/><Relationship Id="rId36" Type="http://schemas.openxmlformats.org/officeDocument/2006/relationships/hyperlink" Target="https://m.edsoo.ru/f2a0aa06" TargetMode="External"/><Relationship Id="rId57" Type="http://schemas.openxmlformats.org/officeDocument/2006/relationships/hyperlink" Target="https://m.edsoo.ru/f29fac6e" TargetMode="External"/><Relationship Id="rId106" Type="http://schemas.openxmlformats.org/officeDocument/2006/relationships/hyperlink" Target="https://m.edsoo.ru/f29fbf6a" TargetMode="External"/><Relationship Id="rId127" Type="http://schemas.openxmlformats.org/officeDocument/2006/relationships/hyperlink" Target="https://m.edsoo.ru/f29fded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ace" TargetMode="External"/><Relationship Id="rId52" Type="http://schemas.openxmlformats.org/officeDocument/2006/relationships/hyperlink" Target="https://m.edsoo.ru/f29fa66a" TargetMode="External"/><Relationship Id="rId73" Type="http://schemas.openxmlformats.org/officeDocument/2006/relationships/hyperlink" Target="https://m.edsoo.ru/f29fb420" TargetMode="External"/><Relationship Id="rId78" Type="http://schemas.openxmlformats.org/officeDocument/2006/relationships/hyperlink" Target="https://m.edsoo.ru/f2a0b1c2" TargetMode="External"/><Relationship Id="rId94" Type="http://schemas.openxmlformats.org/officeDocument/2006/relationships/hyperlink" Target="https://m.edsoo.ru/f29fbb28" TargetMode="External"/><Relationship Id="rId99" Type="http://schemas.openxmlformats.org/officeDocument/2006/relationships/hyperlink" Target="https://m.edsoo.ru/f29fd554" TargetMode="External"/><Relationship Id="rId101" Type="http://schemas.openxmlformats.org/officeDocument/2006/relationships/hyperlink" Target="https://m.edsoo.ru/f29fc1b8" TargetMode="External"/><Relationship Id="rId122" Type="http://schemas.openxmlformats.org/officeDocument/2006/relationships/hyperlink" Target="https://m.edsoo.ru/f29f5c50" TargetMode="External"/><Relationship Id="rId143" Type="http://schemas.openxmlformats.org/officeDocument/2006/relationships/hyperlink" Target="https://m.edsoo.ru/f2a0c8e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26" Type="http://schemas.openxmlformats.org/officeDocument/2006/relationships/hyperlink" Target="https://m.edsoo.ru/f29f6f38" TargetMode="External"/><Relationship Id="rId47" Type="http://schemas.openxmlformats.org/officeDocument/2006/relationships/hyperlink" Target="https://m.edsoo.ru/f29f890a" TargetMode="External"/><Relationship Id="rId68" Type="http://schemas.openxmlformats.org/officeDocument/2006/relationships/hyperlink" Target="https://m.edsoo.ru/f29fa11a" TargetMode="External"/><Relationship Id="rId89" Type="http://schemas.openxmlformats.org/officeDocument/2006/relationships/hyperlink" Target="https://m.edsoo.ru/f29fe8dc" TargetMode="External"/><Relationship Id="rId112" Type="http://schemas.openxmlformats.org/officeDocument/2006/relationships/hyperlink" Target="https://m.edsoo.ru/f29fd0f4" TargetMode="External"/><Relationship Id="rId133" Type="http://schemas.openxmlformats.org/officeDocument/2006/relationships/hyperlink" Target="https://m.edsoo.ru/f29f9300" TargetMode="External"/><Relationship Id="rId16" Type="http://schemas.openxmlformats.org/officeDocument/2006/relationships/hyperlink" Target="https://m.edsoo.ru/7f412cec" TargetMode="External"/><Relationship Id="rId37" Type="http://schemas.openxmlformats.org/officeDocument/2006/relationships/hyperlink" Target="https://m.edsoo.ru/f2a0a36c" TargetMode="External"/><Relationship Id="rId58" Type="http://schemas.openxmlformats.org/officeDocument/2006/relationships/hyperlink" Target="https://m.edsoo.ru/f29fad7c" TargetMode="External"/><Relationship Id="rId79" Type="http://schemas.openxmlformats.org/officeDocument/2006/relationships/hyperlink" Target="https://m.edsoo.ru/f29fef08" TargetMode="External"/><Relationship Id="rId102" Type="http://schemas.openxmlformats.org/officeDocument/2006/relationships/hyperlink" Target="https://m.edsoo.ru/f2a09dd6" TargetMode="External"/><Relationship Id="rId123" Type="http://schemas.openxmlformats.org/officeDocument/2006/relationships/hyperlink" Target="https://m.edsoo.ru/f29f60a6" TargetMode="External"/><Relationship Id="rId144" Type="http://schemas.openxmlformats.org/officeDocument/2006/relationships/hyperlink" Target="https://m.edsoo.ru/f2a0c9f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40</Pages>
  <Words>9324</Words>
  <Characters>53149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6</cp:revision>
  <dcterms:created xsi:type="dcterms:W3CDTF">2024-09-16T13:36:00Z</dcterms:created>
  <dcterms:modified xsi:type="dcterms:W3CDTF">2024-10-16T11:14:00Z</dcterms:modified>
</cp:coreProperties>
</file>