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F1F" w:rsidRPr="000A1F1F" w:rsidRDefault="0006301A" w:rsidP="000A1F1F">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06301A">
        <w:rPr>
          <w:rFonts w:ascii="Times New Roman CYR" w:eastAsia="Times New Roman" w:hAnsi="Times New Roman CYR" w:cs="Times New Roman CYR"/>
          <w:sz w:val="28"/>
          <w:szCs w:val="28"/>
          <w:lang w:eastAsia="ru-RU"/>
        </w:rPr>
        <w:t xml:space="preserve">МУНИЦИПАЛЬНОЕ БЮДЖЕТНОЕ ОБРАЗОВАТЕЛЬНОЕ УЧРЕЖДЕНИЕ </w:t>
      </w:r>
      <w:r w:rsidRPr="000A1F1F">
        <w:rPr>
          <w:rFonts w:ascii="Times New Roman CYR" w:eastAsia="Times New Roman" w:hAnsi="Times New Roman CYR" w:cs="Times New Roman CYR"/>
          <w:sz w:val="28"/>
          <w:szCs w:val="28"/>
          <w:lang w:eastAsia="ru-RU"/>
        </w:rPr>
        <w:t>СРЕДНЯЯ ОБРАЗОВАТЕЛЬНАЯ ШКОЛА № 4</w:t>
      </w:r>
    </w:p>
    <w:p w:rsidR="0006301A" w:rsidRPr="000A1F1F" w:rsidRDefault="0006301A" w:rsidP="000A1F1F">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0A1F1F">
        <w:rPr>
          <w:rFonts w:ascii="Times New Roman CYR" w:eastAsia="Times New Roman" w:hAnsi="Times New Roman CYR" w:cs="Times New Roman CYR"/>
          <w:sz w:val="28"/>
          <w:szCs w:val="28"/>
          <w:lang w:eastAsia="ru-RU"/>
        </w:rPr>
        <w:t>ИМ</w:t>
      </w:r>
      <w:r w:rsidR="000A1F1F" w:rsidRPr="000A1F1F">
        <w:rPr>
          <w:rFonts w:ascii="Times New Roman CYR" w:eastAsia="Times New Roman" w:hAnsi="Times New Roman CYR" w:cs="Times New Roman CYR"/>
          <w:sz w:val="28"/>
          <w:szCs w:val="28"/>
          <w:lang w:eastAsia="ru-RU"/>
        </w:rPr>
        <w:t xml:space="preserve">ЕНИ ПОЛНОГО КАВАЛЕРА ОРДЕНА </w:t>
      </w:r>
      <w:proofErr w:type="gramStart"/>
      <w:r w:rsidR="000A1F1F" w:rsidRPr="000A1F1F">
        <w:rPr>
          <w:rFonts w:ascii="Times New Roman CYR" w:eastAsia="Times New Roman" w:hAnsi="Times New Roman CYR" w:cs="Times New Roman CYR"/>
          <w:sz w:val="28"/>
          <w:szCs w:val="28"/>
          <w:lang w:eastAsia="ru-RU"/>
        </w:rPr>
        <w:t xml:space="preserve">СЛАВЫ </w:t>
      </w:r>
      <w:r w:rsidRPr="000A1F1F">
        <w:rPr>
          <w:rFonts w:ascii="Times New Roman CYR" w:eastAsia="Times New Roman" w:hAnsi="Times New Roman CYR" w:cs="Times New Roman CYR"/>
          <w:sz w:val="28"/>
          <w:szCs w:val="28"/>
          <w:lang w:eastAsia="ru-RU"/>
        </w:rPr>
        <w:t xml:space="preserve"> Д.</w:t>
      </w:r>
      <w:proofErr w:type="gramEnd"/>
      <w:r w:rsidRPr="000A1F1F">
        <w:rPr>
          <w:rFonts w:ascii="Times New Roman CYR" w:eastAsia="Times New Roman" w:hAnsi="Times New Roman CYR" w:cs="Times New Roman CYR"/>
          <w:sz w:val="28"/>
          <w:szCs w:val="28"/>
          <w:lang w:eastAsia="ru-RU"/>
        </w:rPr>
        <w:t xml:space="preserve"> В. БОНДАРЕНКО</w:t>
      </w:r>
    </w:p>
    <w:p w:rsidR="0006301A" w:rsidRPr="0006301A" w:rsidRDefault="0006301A" w:rsidP="007D703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06301A">
        <w:rPr>
          <w:rFonts w:ascii="Times New Roman CYR" w:eastAsia="Times New Roman" w:hAnsi="Times New Roman CYR" w:cs="Times New Roman CYR"/>
          <w:sz w:val="28"/>
          <w:szCs w:val="28"/>
          <w:lang w:eastAsia="ru-RU"/>
        </w:rPr>
        <w:t xml:space="preserve">                                                                                 </w:t>
      </w:r>
    </w:p>
    <w:p w:rsidR="0006301A" w:rsidRDefault="0006301A" w:rsidP="007D7039">
      <w:pPr>
        <w:pStyle w:val="a3"/>
        <w:shd w:val="clear" w:color="auto" w:fill="FFFFFF"/>
        <w:spacing w:before="0" w:beforeAutospacing="0" w:after="150" w:afterAutospacing="0" w:line="360" w:lineRule="auto"/>
        <w:jc w:val="both"/>
        <w:rPr>
          <w:b/>
          <w:bCs/>
          <w:sz w:val="28"/>
          <w:szCs w:val="28"/>
        </w:rPr>
      </w:pPr>
    </w:p>
    <w:p w:rsidR="000A1F1F" w:rsidRDefault="000A1F1F" w:rsidP="007D7039">
      <w:pPr>
        <w:pStyle w:val="a3"/>
        <w:shd w:val="clear" w:color="auto" w:fill="FFFFFF"/>
        <w:spacing w:before="0" w:beforeAutospacing="0" w:after="150" w:afterAutospacing="0" w:line="360" w:lineRule="auto"/>
        <w:jc w:val="both"/>
        <w:rPr>
          <w:b/>
          <w:bCs/>
          <w:sz w:val="28"/>
          <w:szCs w:val="28"/>
        </w:rPr>
      </w:pPr>
    </w:p>
    <w:p w:rsidR="000A1F1F" w:rsidRPr="007D7039" w:rsidRDefault="000A1F1F" w:rsidP="007D7039">
      <w:pPr>
        <w:pStyle w:val="a3"/>
        <w:shd w:val="clear" w:color="auto" w:fill="FFFFFF"/>
        <w:spacing w:before="0" w:beforeAutospacing="0" w:after="150" w:afterAutospacing="0" w:line="360" w:lineRule="auto"/>
        <w:jc w:val="both"/>
        <w:rPr>
          <w:b/>
          <w:bCs/>
          <w:sz w:val="28"/>
          <w:szCs w:val="28"/>
        </w:rPr>
      </w:pPr>
    </w:p>
    <w:p w:rsidR="007D7039" w:rsidRDefault="007D7039" w:rsidP="007D7039">
      <w:pPr>
        <w:pStyle w:val="a3"/>
        <w:shd w:val="clear" w:color="auto" w:fill="FFFFFF"/>
        <w:spacing w:before="0" w:beforeAutospacing="0" w:after="150" w:afterAutospacing="0" w:line="360" w:lineRule="auto"/>
        <w:jc w:val="center"/>
        <w:rPr>
          <w:b/>
          <w:bCs/>
          <w:sz w:val="40"/>
          <w:szCs w:val="40"/>
        </w:rPr>
      </w:pPr>
      <w:r>
        <w:rPr>
          <w:b/>
          <w:bCs/>
          <w:sz w:val="40"/>
          <w:szCs w:val="40"/>
        </w:rPr>
        <w:t>Характеристика</w:t>
      </w:r>
      <w:r w:rsidR="0006301A" w:rsidRPr="007D7039">
        <w:rPr>
          <w:b/>
          <w:bCs/>
          <w:sz w:val="40"/>
          <w:szCs w:val="40"/>
        </w:rPr>
        <w:t xml:space="preserve"> профессиональной деятельности педагога-психолога</w:t>
      </w:r>
    </w:p>
    <w:p w:rsidR="0006301A" w:rsidRPr="007D7039" w:rsidRDefault="0006301A" w:rsidP="007D7039">
      <w:pPr>
        <w:pStyle w:val="a3"/>
        <w:shd w:val="clear" w:color="auto" w:fill="FFFFFF"/>
        <w:spacing w:before="0" w:beforeAutospacing="0" w:after="150" w:afterAutospacing="0" w:line="360" w:lineRule="auto"/>
        <w:jc w:val="center"/>
        <w:rPr>
          <w:b/>
          <w:bCs/>
          <w:sz w:val="40"/>
          <w:szCs w:val="40"/>
        </w:rPr>
      </w:pPr>
      <w:r w:rsidRPr="007D7039">
        <w:rPr>
          <w:b/>
          <w:bCs/>
          <w:sz w:val="40"/>
          <w:szCs w:val="40"/>
        </w:rPr>
        <w:t>Ивашко Марины Сергеевны</w:t>
      </w:r>
    </w:p>
    <w:p w:rsidR="0006301A" w:rsidRPr="007D7039" w:rsidRDefault="0006301A" w:rsidP="007D7039">
      <w:pPr>
        <w:pStyle w:val="a3"/>
        <w:shd w:val="clear" w:color="auto" w:fill="FFFFFF"/>
        <w:spacing w:before="0" w:beforeAutospacing="0" w:after="150" w:afterAutospacing="0" w:line="360" w:lineRule="auto"/>
        <w:jc w:val="both"/>
        <w:rPr>
          <w:b/>
          <w:bCs/>
          <w:sz w:val="28"/>
          <w:szCs w:val="28"/>
        </w:rPr>
      </w:pPr>
    </w:p>
    <w:p w:rsidR="0006301A" w:rsidRPr="007D7039" w:rsidRDefault="0006301A" w:rsidP="007D7039">
      <w:pPr>
        <w:pStyle w:val="a3"/>
        <w:shd w:val="clear" w:color="auto" w:fill="FFFFFF"/>
        <w:spacing w:before="0" w:beforeAutospacing="0" w:after="150" w:afterAutospacing="0" w:line="360" w:lineRule="auto"/>
        <w:jc w:val="both"/>
        <w:rPr>
          <w:b/>
          <w:bCs/>
          <w:sz w:val="28"/>
          <w:szCs w:val="28"/>
        </w:rPr>
      </w:pPr>
    </w:p>
    <w:p w:rsidR="0006301A" w:rsidRPr="007D7039" w:rsidRDefault="0006301A" w:rsidP="007D7039">
      <w:pPr>
        <w:pStyle w:val="a3"/>
        <w:shd w:val="clear" w:color="auto" w:fill="FFFFFF"/>
        <w:spacing w:before="0" w:beforeAutospacing="0" w:after="150" w:afterAutospacing="0" w:line="360" w:lineRule="auto"/>
        <w:jc w:val="center"/>
        <w:rPr>
          <w:b/>
          <w:bCs/>
          <w:sz w:val="28"/>
          <w:szCs w:val="28"/>
        </w:rPr>
      </w:pPr>
      <w:r w:rsidRPr="007D7039">
        <w:rPr>
          <w:noProof/>
          <w:sz w:val="28"/>
          <w:szCs w:val="28"/>
        </w:rPr>
        <w:drawing>
          <wp:inline distT="0" distB="0" distL="0" distR="0">
            <wp:extent cx="2671601" cy="3343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1819" cy="3343548"/>
                    </a:xfrm>
                    <a:prstGeom prst="rect">
                      <a:avLst/>
                    </a:prstGeom>
                    <a:noFill/>
                    <a:ln>
                      <a:noFill/>
                    </a:ln>
                  </pic:spPr>
                </pic:pic>
              </a:graphicData>
            </a:graphic>
          </wp:inline>
        </w:drawing>
      </w:r>
    </w:p>
    <w:p w:rsidR="0006301A" w:rsidRPr="007D7039" w:rsidRDefault="0006301A" w:rsidP="007D7039">
      <w:pPr>
        <w:pStyle w:val="a3"/>
        <w:shd w:val="clear" w:color="auto" w:fill="FFFFFF"/>
        <w:spacing w:before="0" w:beforeAutospacing="0" w:after="150" w:afterAutospacing="0" w:line="360" w:lineRule="auto"/>
        <w:jc w:val="both"/>
        <w:rPr>
          <w:b/>
          <w:bCs/>
          <w:sz w:val="28"/>
          <w:szCs w:val="28"/>
        </w:rPr>
      </w:pPr>
    </w:p>
    <w:p w:rsidR="0006301A" w:rsidRPr="007D7039" w:rsidRDefault="0006301A" w:rsidP="007D7039">
      <w:pPr>
        <w:pStyle w:val="a3"/>
        <w:shd w:val="clear" w:color="auto" w:fill="FFFFFF"/>
        <w:spacing w:before="0" w:beforeAutospacing="0" w:after="150" w:afterAutospacing="0" w:line="360" w:lineRule="auto"/>
        <w:jc w:val="both"/>
        <w:rPr>
          <w:b/>
          <w:bCs/>
          <w:sz w:val="28"/>
          <w:szCs w:val="28"/>
        </w:rPr>
      </w:pPr>
    </w:p>
    <w:p w:rsidR="0006301A" w:rsidRPr="007D7039" w:rsidRDefault="0006301A" w:rsidP="007D7039">
      <w:pPr>
        <w:pStyle w:val="a3"/>
        <w:shd w:val="clear" w:color="auto" w:fill="FFFFFF"/>
        <w:spacing w:before="0" w:beforeAutospacing="0" w:after="150" w:afterAutospacing="0" w:line="360" w:lineRule="auto"/>
        <w:jc w:val="both"/>
        <w:rPr>
          <w:b/>
          <w:bCs/>
          <w:sz w:val="28"/>
          <w:szCs w:val="28"/>
        </w:rPr>
      </w:pPr>
    </w:p>
    <w:p w:rsidR="0006301A" w:rsidRPr="007D7039" w:rsidRDefault="0006301A" w:rsidP="007D7039">
      <w:pPr>
        <w:pStyle w:val="a3"/>
        <w:shd w:val="clear" w:color="auto" w:fill="FFFFFF"/>
        <w:spacing w:before="0" w:beforeAutospacing="0" w:after="150" w:afterAutospacing="0" w:line="360" w:lineRule="auto"/>
        <w:jc w:val="center"/>
        <w:rPr>
          <w:b/>
          <w:bCs/>
          <w:sz w:val="28"/>
          <w:szCs w:val="28"/>
        </w:rPr>
      </w:pPr>
      <w:r w:rsidRPr="007D7039">
        <w:rPr>
          <w:b/>
          <w:bCs/>
          <w:sz w:val="28"/>
          <w:szCs w:val="28"/>
        </w:rPr>
        <w:t>г.</w:t>
      </w:r>
      <w:r w:rsidR="00E6431A" w:rsidRPr="007D7039">
        <w:rPr>
          <w:b/>
          <w:bCs/>
          <w:sz w:val="28"/>
          <w:szCs w:val="28"/>
        </w:rPr>
        <w:t xml:space="preserve"> </w:t>
      </w:r>
      <w:r w:rsidRPr="007D7039">
        <w:rPr>
          <w:b/>
          <w:bCs/>
          <w:sz w:val="28"/>
          <w:szCs w:val="28"/>
        </w:rPr>
        <w:t>Зверево, 2025</w:t>
      </w:r>
    </w:p>
    <w:p w:rsidR="00905950" w:rsidRPr="007D7039" w:rsidRDefault="00905950" w:rsidP="007D7039">
      <w:pPr>
        <w:pStyle w:val="a3"/>
        <w:shd w:val="clear" w:color="auto" w:fill="FFFFFF"/>
        <w:spacing w:before="0" w:beforeAutospacing="0" w:after="150" w:afterAutospacing="0" w:line="360" w:lineRule="auto"/>
        <w:jc w:val="both"/>
        <w:rPr>
          <w:sz w:val="28"/>
          <w:szCs w:val="28"/>
        </w:rPr>
      </w:pPr>
      <w:r w:rsidRPr="007D7039">
        <w:rPr>
          <w:sz w:val="28"/>
          <w:szCs w:val="28"/>
        </w:rPr>
        <w:lastRenderedPageBreak/>
        <w:t xml:space="preserve">       Труд педагога-психолога можно сравнить с трудом садовника, выращивающего различные растения. Одно растение любит яркий свет солнца, другое - прохладную тень; одно любит берег ручья, другое высохшую горную вершину. Одно растение лучше всего произрастает на песчаной почве, другое на глинистой. Каждому нужен особый, только для него подходящий уход, иначе оно не достигнет совершенства в своем развитии. </w:t>
      </w:r>
    </w:p>
    <w:p w:rsidR="00905950" w:rsidRPr="007D7039" w:rsidRDefault="00905950" w:rsidP="007D7039">
      <w:pPr>
        <w:pStyle w:val="a3"/>
        <w:shd w:val="clear" w:color="auto" w:fill="FFFFFF"/>
        <w:spacing w:before="0" w:beforeAutospacing="0" w:after="150" w:afterAutospacing="0" w:line="360" w:lineRule="auto"/>
        <w:jc w:val="both"/>
        <w:rPr>
          <w:sz w:val="28"/>
          <w:szCs w:val="28"/>
        </w:rPr>
      </w:pPr>
      <w:r w:rsidRPr="007D7039">
        <w:rPr>
          <w:sz w:val="28"/>
          <w:szCs w:val="28"/>
        </w:rPr>
        <w:t xml:space="preserve">       Согласно легенде, в мире существуют чудесные деревья, приносящие удачу и исполняющие желания. Многие храбрецы пытались найти их, но возвращались ни с чем. Тогда они объявили историю о чудесных деревьях выдумкой и перестали искать их. Но людям так хотелось верить в легенду! И они стали наделять особыми способностями обычные деревья, веря, что те принесут им удачу. А чтобы закрепить свое желание, люди привязывали к деревьям кусочки ткани. Но вскоре выяснилось, что многие деревья от этого гибнут. То ли узелки оказывались слишком крепкими, и это мешало течь древесным сокам; то ли желания людей были такими неуемными, что дерево не справлялось с ними... </w:t>
      </w:r>
      <w:proofErr w:type="gramStart"/>
      <w:r w:rsidRPr="007D7039">
        <w:rPr>
          <w:sz w:val="28"/>
          <w:szCs w:val="28"/>
        </w:rPr>
        <w:t>Люди</w:t>
      </w:r>
      <w:proofErr w:type="gramEnd"/>
      <w:r w:rsidRPr="007D7039">
        <w:rPr>
          <w:sz w:val="28"/>
          <w:szCs w:val="28"/>
        </w:rPr>
        <w:t xml:space="preserve"> забыли самый главный секрет легенды, который гласил:</w:t>
      </w:r>
    </w:p>
    <w:p w:rsidR="00905950" w:rsidRPr="007D7039" w:rsidRDefault="00905950" w:rsidP="007D7039">
      <w:pPr>
        <w:pStyle w:val="a3"/>
        <w:shd w:val="clear" w:color="auto" w:fill="FFFFFF"/>
        <w:spacing w:before="0" w:beforeAutospacing="0" w:after="150" w:afterAutospacing="0" w:line="360" w:lineRule="auto"/>
        <w:jc w:val="both"/>
        <w:rPr>
          <w:b/>
          <w:bCs/>
          <w:sz w:val="28"/>
          <w:szCs w:val="28"/>
        </w:rPr>
      </w:pPr>
      <w:r w:rsidRPr="007D7039">
        <w:rPr>
          <w:b/>
          <w:bCs/>
          <w:sz w:val="28"/>
          <w:szCs w:val="28"/>
        </w:rPr>
        <w:t>«И дерево сие человек сам делает, а питает его успехами и достижениями своими».</w:t>
      </w:r>
    </w:p>
    <w:p w:rsidR="00905950" w:rsidRPr="007D7039" w:rsidRDefault="00905950" w:rsidP="007D7039">
      <w:pPr>
        <w:pStyle w:val="a3"/>
        <w:shd w:val="clear" w:color="auto" w:fill="FFFFFF"/>
        <w:spacing w:before="0" w:beforeAutospacing="0" w:after="150" w:afterAutospacing="0" w:line="360" w:lineRule="auto"/>
        <w:jc w:val="both"/>
        <w:rPr>
          <w:sz w:val="28"/>
          <w:szCs w:val="28"/>
        </w:rPr>
      </w:pPr>
      <w:r w:rsidRPr="007D7039">
        <w:rPr>
          <w:b/>
          <w:bCs/>
          <w:sz w:val="28"/>
          <w:szCs w:val="28"/>
        </w:rPr>
        <w:t xml:space="preserve">    Работа педагога-психолога направлена</w:t>
      </w:r>
      <w:r w:rsidRPr="007D7039">
        <w:rPr>
          <w:sz w:val="28"/>
          <w:szCs w:val="28"/>
        </w:rPr>
        <w:t>, прежде всего, на решение задач психопрофилактического плана, во многом она ориентирована не столько на сегодняшний день, сколько «на завтра», на будущее. Именно поэтому важно проявлять терпение, чтобы дождаться всходов посеянных зерен психологических знаний.</w:t>
      </w:r>
    </w:p>
    <w:p w:rsidR="00905950" w:rsidRPr="007D7039" w:rsidRDefault="00905950" w:rsidP="007D7039">
      <w:pPr>
        <w:pStyle w:val="a3"/>
        <w:shd w:val="clear" w:color="auto" w:fill="FFFFFF"/>
        <w:spacing w:before="0" w:beforeAutospacing="0" w:after="150" w:afterAutospacing="0" w:line="360" w:lineRule="auto"/>
        <w:jc w:val="both"/>
        <w:rPr>
          <w:b/>
          <w:bCs/>
          <w:sz w:val="28"/>
          <w:szCs w:val="28"/>
        </w:rPr>
      </w:pPr>
    </w:p>
    <w:p w:rsidR="00905950" w:rsidRPr="007D7039" w:rsidRDefault="00905950" w:rsidP="007D7039">
      <w:pPr>
        <w:pStyle w:val="a3"/>
        <w:shd w:val="clear" w:color="auto" w:fill="FFFFFF"/>
        <w:spacing w:before="0" w:beforeAutospacing="0" w:after="150" w:afterAutospacing="0" w:line="360" w:lineRule="auto"/>
        <w:jc w:val="both"/>
        <w:rPr>
          <w:sz w:val="28"/>
          <w:szCs w:val="28"/>
        </w:rPr>
      </w:pPr>
    </w:p>
    <w:p w:rsidR="0006301A" w:rsidRPr="007D7039" w:rsidRDefault="00905950" w:rsidP="007D7039">
      <w:pPr>
        <w:pStyle w:val="a3"/>
        <w:shd w:val="clear" w:color="auto" w:fill="FFFFFF"/>
        <w:spacing w:before="0" w:beforeAutospacing="0" w:after="150" w:afterAutospacing="0" w:line="360" w:lineRule="auto"/>
        <w:jc w:val="both"/>
        <w:rPr>
          <w:b/>
          <w:bCs/>
          <w:sz w:val="28"/>
          <w:szCs w:val="28"/>
        </w:rPr>
      </w:pPr>
      <w:r w:rsidRPr="007D7039">
        <w:rPr>
          <w:b/>
          <w:bCs/>
          <w:sz w:val="28"/>
          <w:szCs w:val="28"/>
        </w:rPr>
        <w:t xml:space="preserve">   </w:t>
      </w:r>
    </w:p>
    <w:p w:rsidR="0006301A" w:rsidRPr="007D7039" w:rsidRDefault="0006301A" w:rsidP="007D7039">
      <w:pPr>
        <w:pStyle w:val="a3"/>
        <w:shd w:val="clear" w:color="auto" w:fill="FFFFFF"/>
        <w:spacing w:before="0" w:beforeAutospacing="0" w:after="150" w:afterAutospacing="0" w:line="360" w:lineRule="auto"/>
        <w:jc w:val="both"/>
        <w:rPr>
          <w:b/>
          <w:bCs/>
          <w:sz w:val="28"/>
          <w:szCs w:val="28"/>
        </w:rPr>
      </w:pPr>
    </w:p>
    <w:p w:rsidR="001E4126" w:rsidRPr="007D7039" w:rsidRDefault="0006301A" w:rsidP="0082299B">
      <w:pPr>
        <w:pStyle w:val="a3"/>
        <w:shd w:val="clear" w:color="auto" w:fill="F9F8EF"/>
        <w:spacing w:before="0" w:beforeAutospacing="0" w:after="0" w:afterAutospacing="0" w:line="360" w:lineRule="auto"/>
        <w:jc w:val="right"/>
        <w:rPr>
          <w:color w:val="000000"/>
          <w:sz w:val="28"/>
          <w:szCs w:val="28"/>
        </w:rPr>
      </w:pPr>
      <w:r w:rsidRPr="007D7039">
        <w:rPr>
          <w:rStyle w:val="a4"/>
          <w:b w:val="0"/>
          <w:sz w:val="28"/>
          <w:szCs w:val="28"/>
        </w:rPr>
        <w:lastRenderedPageBreak/>
        <w:t xml:space="preserve">        </w:t>
      </w:r>
      <w:r w:rsidR="00B6175E" w:rsidRPr="007D7039">
        <w:rPr>
          <w:color w:val="000000"/>
          <w:sz w:val="28"/>
          <w:szCs w:val="28"/>
        </w:rPr>
        <w:t xml:space="preserve">"Только в активном взаимодействии с </w:t>
      </w:r>
    </w:p>
    <w:p w:rsidR="001E4126" w:rsidRPr="007D7039" w:rsidRDefault="00B6175E" w:rsidP="0082299B">
      <w:pPr>
        <w:pStyle w:val="a3"/>
        <w:shd w:val="clear" w:color="auto" w:fill="F9F8EF"/>
        <w:spacing w:before="0" w:beforeAutospacing="0" w:after="0" w:afterAutospacing="0" w:line="360" w:lineRule="auto"/>
        <w:jc w:val="right"/>
        <w:rPr>
          <w:color w:val="000000"/>
          <w:sz w:val="28"/>
          <w:szCs w:val="28"/>
        </w:rPr>
      </w:pPr>
      <w:r w:rsidRPr="007D7039">
        <w:rPr>
          <w:color w:val="000000"/>
          <w:sz w:val="28"/>
          <w:szCs w:val="28"/>
        </w:rPr>
        <w:t>окружающим миром челове</w:t>
      </w:r>
      <w:r w:rsidR="001E4126" w:rsidRPr="007D7039">
        <w:rPr>
          <w:color w:val="000000"/>
          <w:sz w:val="28"/>
          <w:szCs w:val="28"/>
        </w:rPr>
        <w:t xml:space="preserve">к развивается, </w:t>
      </w:r>
    </w:p>
    <w:p w:rsidR="00B6175E" w:rsidRPr="007D7039" w:rsidRDefault="001E4126" w:rsidP="0082299B">
      <w:pPr>
        <w:pStyle w:val="a3"/>
        <w:shd w:val="clear" w:color="auto" w:fill="F9F8EF"/>
        <w:spacing w:before="0" w:beforeAutospacing="0" w:after="0" w:afterAutospacing="0" w:line="360" w:lineRule="auto"/>
        <w:jc w:val="right"/>
        <w:rPr>
          <w:rStyle w:val="a4"/>
          <w:b w:val="0"/>
          <w:bCs w:val="0"/>
          <w:color w:val="000000"/>
          <w:sz w:val="28"/>
          <w:szCs w:val="28"/>
        </w:rPr>
      </w:pPr>
      <w:r w:rsidRPr="007D7039">
        <w:rPr>
          <w:color w:val="000000"/>
          <w:sz w:val="28"/>
          <w:szCs w:val="28"/>
        </w:rPr>
        <w:t>совершенствуется</w:t>
      </w:r>
      <w:r w:rsidR="00B6175E" w:rsidRPr="007D7039">
        <w:rPr>
          <w:color w:val="000000"/>
          <w:sz w:val="28"/>
          <w:szCs w:val="28"/>
        </w:rPr>
        <w:t>»</w:t>
      </w:r>
    </w:p>
    <w:p w:rsidR="00B6175E" w:rsidRPr="007D7039" w:rsidRDefault="00B6175E" w:rsidP="007D7039">
      <w:pPr>
        <w:pStyle w:val="a3"/>
        <w:shd w:val="clear" w:color="auto" w:fill="F9F8EF"/>
        <w:spacing w:before="0" w:beforeAutospacing="0" w:after="0" w:afterAutospacing="0" w:line="360" w:lineRule="auto"/>
        <w:jc w:val="both"/>
        <w:rPr>
          <w:rStyle w:val="a4"/>
          <w:b w:val="0"/>
          <w:sz w:val="28"/>
          <w:szCs w:val="28"/>
        </w:rPr>
      </w:pPr>
    </w:p>
    <w:p w:rsidR="00B6175E" w:rsidRPr="00B6175E" w:rsidRDefault="00B6175E" w:rsidP="007D7039">
      <w:pPr>
        <w:pStyle w:val="a3"/>
        <w:shd w:val="clear" w:color="auto" w:fill="F9F8EF"/>
        <w:spacing w:before="0" w:beforeAutospacing="0" w:after="0" w:afterAutospacing="0" w:line="360" w:lineRule="auto"/>
        <w:jc w:val="both"/>
        <w:rPr>
          <w:bCs/>
          <w:sz w:val="28"/>
          <w:szCs w:val="28"/>
        </w:rPr>
      </w:pPr>
      <w:r w:rsidRPr="007D7039">
        <w:rPr>
          <w:rStyle w:val="a4"/>
          <w:b w:val="0"/>
          <w:sz w:val="28"/>
          <w:szCs w:val="28"/>
        </w:rPr>
        <w:t xml:space="preserve">  </w:t>
      </w:r>
      <w:r w:rsidR="0082299B">
        <w:rPr>
          <w:rStyle w:val="a4"/>
          <w:b w:val="0"/>
          <w:sz w:val="28"/>
          <w:szCs w:val="28"/>
        </w:rPr>
        <w:t xml:space="preserve">      </w:t>
      </w:r>
      <w:r w:rsidR="0006301A" w:rsidRPr="007D7039">
        <w:rPr>
          <w:rStyle w:val="a4"/>
          <w:b w:val="0"/>
          <w:sz w:val="28"/>
          <w:szCs w:val="28"/>
        </w:rPr>
        <w:t>Ивашко Марина Сергеевна</w:t>
      </w:r>
      <w:r w:rsidR="000A1F1F">
        <w:rPr>
          <w:rStyle w:val="a4"/>
          <w:b w:val="0"/>
          <w:sz w:val="28"/>
          <w:szCs w:val="28"/>
        </w:rPr>
        <w:t xml:space="preserve"> </w:t>
      </w:r>
      <w:r w:rsidR="0006301A" w:rsidRPr="007D7039">
        <w:rPr>
          <w:rStyle w:val="a4"/>
          <w:b w:val="0"/>
          <w:sz w:val="28"/>
          <w:szCs w:val="28"/>
        </w:rPr>
        <w:t xml:space="preserve">работает </w:t>
      </w:r>
      <w:r w:rsidR="000A1F1F">
        <w:rPr>
          <w:rStyle w:val="a4"/>
          <w:b w:val="0"/>
          <w:sz w:val="28"/>
          <w:szCs w:val="28"/>
        </w:rPr>
        <w:t xml:space="preserve">педагогом-психологом </w:t>
      </w:r>
      <w:r w:rsidR="0006301A" w:rsidRPr="007D7039">
        <w:rPr>
          <w:rStyle w:val="a4"/>
          <w:b w:val="0"/>
          <w:sz w:val="28"/>
          <w:szCs w:val="28"/>
        </w:rPr>
        <w:t>в МБОУ СОШ №</w:t>
      </w:r>
      <w:r w:rsidR="000A1F1F">
        <w:rPr>
          <w:rStyle w:val="a4"/>
          <w:b w:val="0"/>
          <w:sz w:val="28"/>
          <w:szCs w:val="28"/>
        </w:rPr>
        <w:t xml:space="preserve"> </w:t>
      </w:r>
      <w:r w:rsidR="0006301A" w:rsidRPr="007D7039">
        <w:rPr>
          <w:rStyle w:val="a4"/>
          <w:b w:val="0"/>
          <w:sz w:val="28"/>
          <w:szCs w:val="28"/>
        </w:rPr>
        <w:t xml:space="preserve">4 </w:t>
      </w:r>
      <w:r w:rsidR="000A1F1F">
        <w:rPr>
          <w:rStyle w:val="a4"/>
          <w:b w:val="0"/>
          <w:sz w:val="28"/>
          <w:szCs w:val="28"/>
        </w:rPr>
        <w:t xml:space="preserve">им. Д.В Бондаренко </w:t>
      </w:r>
      <w:r w:rsidR="0006301A" w:rsidRPr="007D7039">
        <w:rPr>
          <w:rStyle w:val="a4"/>
          <w:b w:val="0"/>
          <w:sz w:val="28"/>
          <w:szCs w:val="28"/>
        </w:rPr>
        <w:t>с июня 2024 года</w:t>
      </w:r>
      <w:r w:rsidR="000A1F1F">
        <w:rPr>
          <w:rStyle w:val="a4"/>
          <w:b w:val="0"/>
          <w:sz w:val="28"/>
          <w:szCs w:val="28"/>
        </w:rPr>
        <w:t xml:space="preserve"> (</w:t>
      </w:r>
      <w:r w:rsidR="0006301A" w:rsidRPr="007D7039">
        <w:rPr>
          <w:rStyle w:val="a4"/>
          <w:b w:val="0"/>
          <w:sz w:val="28"/>
          <w:szCs w:val="28"/>
        </w:rPr>
        <w:t>приказ о назначении на занимаемую должность №115-к от 20.062024</w:t>
      </w:r>
      <w:r w:rsidR="000A1F1F">
        <w:rPr>
          <w:rStyle w:val="a4"/>
          <w:b w:val="0"/>
          <w:sz w:val="28"/>
          <w:szCs w:val="28"/>
        </w:rPr>
        <w:t>)</w:t>
      </w:r>
      <w:r w:rsidR="0006301A" w:rsidRPr="007D7039">
        <w:rPr>
          <w:rStyle w:val="a4"/>
          <w:b w:val="0"/>
          <w:sz w:val="28"/>
          <w:szCs w:val="28"/>
        </w:rPr>
        <w:t xml:space="preserve">. </w:t>
      </w:r>
      <w:r w:rsidR="000A1F1F">
        <w:rPr>
          <w:rStyle w:val="a4"/>
          <w:b w:val="0"/>
          <w:sz w:val="28"/>
          <w:szCs w:val="28"/>
        </w:rPr>
        <w:t xml:space="preserve">В 2006 году окончила </w:t>
      </w:r>
      <w:r w:rsidR="000A1F1F" w:rsidRPr="007D7039">
        <w:rPr>
          <w:rStyle w:val="a4"/>
          <w:b w:val="0"/>
          <w:sz w:val="28"/>
          <w:szCs w:val="28"/>
        </w:rPr>
        <w:t>«Донецкий институт управления»</w:t>
      </w:r>
      <w:r w:rsidR="000A1F1F">
        <w:rPr>
          <w:rStyle w:val="a4"/>
          <w:b w:val="0"/>
          <w:sz w:val="28"/>
          <w:szCs w:val="28"/>
        </w:rPr>
        <w:t xml:space="preserve"> </w:t>
      </w:r>
      <w:r w:rsidR="000A1F1F" w:rsidRPr="007D7039">
        <w:rPr>
          <w:rStyle w:val="a4"/>
          <w:b w:val="0"/>
          <w:sz w:val="28"/>
          <w:szCs w:val="28"/>
        </w:rPr>
        <w:t>по специальности «Психология»</w:t>
      </w:r>
      <w:r w:rsidR="000A1F1F">
        <w:rPr>
          <w:rStyle w:val="a4"/>
          <w:b w:val="0"/>
          <w:sz w:val="28"/>
          <w:szCs w:val="28"/>
        </w:rPr>
        <w:t>, и</w:t>
      </w:r>
      <w:r w:rsidR="0006301A" w:rsidRPr="007D7039">
        <w:rPr>
          <w:rStyle w:val="a4"/>
          <w:b w:val="0"/>
          <w:sz w:val="28"/>
          <w:szCs w:val="28"/>
        </w:rPr>
        <w:t>меет высшее образование.</w:t>
      </w:r>
    </w:p>
    <w:p w:rsidR="00FE2061" w:rsidRPr="007D7039" w:rsidRDefault="00FE2061" w:rsidP="007D7039">
      <w:pPr>
        <w:spacing w:after="0" w:line="360" w:lineRule="auto"/>
        <w:jc w:val="both"/>
        <w:rPr>
          <w:rFonts w:ascii="Times New Roman" w:hAnsi="Times New Roman" w:cs="Times New Roman"/>
          <w:sz w:val="28"/>
          <w:szCs w:val="28"/>
        </w:rPr>
      </w:pPr>
      <w:r w:rsidRPr="007D7039">
        <w:rPr>
          <w:rFonts w:ascii="Times New Roman" w:hAnsi="Times New Roman" w:cs="Times New Roman"/>
          <w:sz w:val="28"/>
          <w:szCs w:val="28"/>
        </w:rPr>
        <w:t xml:space="preserve">       Целью психологического сопровождения является создание социально-психологических условий для успешного обучения и воспитания, содействие психологическому и личностному развитию участников образовательного процесса в условиях введения ФГОС нового поколения.</w:t>
      </w:r>
    </w:p>
    <w:p w:rsidR="00FE2061" w:rsidRPr="007D7039" w:rsidRDefault="00FE2061" w:rsidP="007D7039">
      <w:pPr>
        <w:spacing w:after="0" w:line="360" w:lineRule="auto"/>
        <w:jc w:val="both"/>
        <w:rPr>
          <w:rFonts w:ascii="Times New Roman" w:hAnsi="Times New Roman" w:cs="Times New Roman"/>
          <w:b/>
          <w:sz w:val="28"/>
          <w:szCs w:val="28"/>
        </w:rPr>
      </w:pPr>
      <w:r w:rsidRPr="007D7039">
        <w:rPr>
          <w:rFonts w:ascii="Times New Roman" w:hAnsi="Times New Roman" w:cs="Times New Roman"/>
          <w:b/>
          <w:sz w:val="28"/>
          <w:szCs w:val="28"/>
        </w:rPr>
        <w:t>Основные задачи:</w:t>
      </w:r>
    </w:p>
    <w:p w:rsidR="00FE2061" w:rsidRPr="007D7039" w:rsidRDefault="00FE2061" w:rsidP="007D7039">
      <w:pPr>
        <w:spacing w:after="0" w:line="360" w:lineRule="auto"/>
        <w:jc w:val="both"/>
        <w:rPr>
          <w:rFonts w:ascii="Times New Roman" w:hAnsi="Times New Roman" w:cs="Times New Roman"/>
          <w:sz w:val="28"/>
          <w:szCs w:val="28"/>
        </w:rPr>
      </w:pPr>
      <w:r w:rsidRPr="007D7039">
        <w:rPr>
          <w:rFonts w:ascii="Times New Roman" w:hAnsi="Times New Roman" w:cs="Times New Roman"/>
          <w:sz w:val="28"/>
          <w:szCs w:val="28"/>
        </w:rPr>
        <w:t>1.</w:t>
      </w:r>
      <w:r w:rsidR="00E6431A" w:rsidRPr="007D7039">
        <w:rPr>
          <w:rFonts w:ascii="Times New Roman" w:hAnsi="Times New Roman" w:cs="Times New Roman"/>
          <w:sz w:val="28"/>
          <w:szCs w:val="28"/>
        </w:rPr>
        <w:t xml:space="preserve"> </w:t>
      </w:r>
      <w:r w:rsidRPr="007D7039">
        <w:rPr>
          <w:rFonts w:ascii="Times New Roman" w:hAnsi="Times New Roman" w:cs="Times New Roman"/>
          <w:sz w:val="28"/>
          <w:szCs w:val="28"/>
        </w:rPr>
        <w:t>Обеспечение комфортных психологических условий, способствующих всестороннему развитию каждого ребенка в соответствии с его потенциальными возможностями;</w:t>
      </w:r>
    </w:p>
    <w:p w:rsidR="00FE2061" w:rsidRPr="007D7039" w:rsidRDefault="00FE2061" w:rsidP="007D7039">
      <w:pPr>
        <w:spacing w:after="0" w:line="360" w:lineRule="auto"/>
        <w:jc w:val="both"/>
        <w:rPr>
          <w:rFonts w:ascii="Times New Roman" w:hAnsi="Times New Roman" w:cs="Times New Roman"/>
          <w:sz w:val="28"/>
          <w:szCs w:val="28"/>
        </w:rPr>
      </w:pPr>
      <w:r w:rsidRPr="007D7039">
        <w:rPr>
          <w:rFonts w:ascii="Times New Roman" w:hAnsi="Times New Roman" w:cs="Times New Roman"/>
          <w:sz w:val="28"/>
          <w:szCs w:val="28"/>
        </w:rPr>
        <w:t>2.</w:t>
      </w:r>
      <w:r w:rsidR="00E6431A" w:rsidRPr="007D7039">
        <w:rPr>
          <w:rFonts w:ascii="Times New Roman" w:hAnsi="Times New Roman" w:cs="Times New Roman"/>
          <w:sz w:val="28"/>
          <w:szCs w:val="28"/>
        </w:rPr>
        <w:t xml:space="preserve"> </w:t>
      </w:r>
      <w:r w:rsidRPr="007D7039">
        <w:rPr>
          <w:rFonts w:ascii="Times New Roman" w:hAnsi="Times New Roman" w:cs="Times New Roman"/>
          <w:sz w:val="28"/>
          <w:szCs w:val="28"/>
        </w:rPr>
        <w:t>Содействие созданию благоприятного социально-психологического климат</w:t>
      </w:r>
      <w:r w:rsidR="00E6431A" w:rsidRPr="007D7039">
        <w:rPr>
          <w:rFonts w:ascii="Times New Roman" w:hAnsi="Times New Roman" w:cs="Times New Roman"/>
          <w:sz w:val="28"/>
          <w:szCs w:val="28"/>
        </w:rPr>
        <w:t>а в коллективе детей и взрослых.</w:t>
      </w:r>
    </w:p>
    <w:p w:rsidR="00E6431A" w:rsidRPr="007D7039" w:rsidRDefault="00E6431A" w:rsidP="007D7039">
      <w:pPr>
        <w:spacing w:after="0" w:line="360" w:lineRule="auto"/>
        <w:jc w:val="both"/>
        <w:rPr>
          <w:rFonts w:ascii="Times New Roman" w:hAnsi="Times New Roman" w:cs="Times New Roman"/>
          <w:sz w:val="28"/>
          <w:szCs w:val="28"/>
        </w:rPr>
      </w:pPr>
    </w:p>
    <w:p w:rsidR="00E6431A" w:rsidRPr="007D7039" w:rsidRDefault="00E6431A" w:rsidP="007D7039">
      <w:pPr>
        <w:spacing w:after="0" w:line="360" w:lineRule="auto"/>
        <w:jc w:val="both"/>
        <w:rPr>
          <w:rFonts w:ascii="Times New Roman" w:hAnsi="Times New Roman" w:cs="Times New Roman"/>
          <w:sz w:val="28"/>
          <w:szCs w:val="28"/>
        </w:rPr>
      </w:pPr>
    </w:p>
    <w:p w:rsidR="00E6431A" w:rsidRPr="007D7039" w:rsidRDefault="00E6431A" w:rsidP="007D7039">
      <w:pPr>
        <w:spacing w:after="0" w:line="360" w:lineRule="auto"/>
        <w:jc w:val="both"/>
        <w:rPr>
          <w:rFonts w:ascii="Times New Roman" w:hAnsi="Times New Roman" w:cs="Times New Roman"/>
          <w:sz w:val="28"/>
          <w:szCs w:val="28"/>
        </w:rPr>
      </w:pPr>
    </w:p>
    <w:p w:rsidR="00E6431A" w:rsidRPr="007D7039" w:rsidRDefault="00E6431A" w:rsidP="007D7039">
      <w:pPr>
        <w:spacing w:after="0" w:line="360" w:lineRule="auto"/>
        <w:jc w:val="both"/>
        <w:rPr>
          <w:rFonts w:ascii="Times New Roman" w:hAnsi="Times New Roman" w:cs="Times New Roman"/>
          <w:sz w:val="28"/>
          <w:szCs w:val="28"/>
        </w:rPr>
      </w:pPr>
    </w:p>
    <w:p w:rsidR="00E6431A" w:rsidRPr="007D7039" w:rsidRDefault="00E6431A" w:rsidP="007D7039">
      <w:pPr>
        <w:spacing w:after="0" w:line="360" w:lineRule="auto"/>
        <w:jc w:val="both"/>
        <w:rPr>
          <w:rFonts w:ascii="Times New Roman" w:hAnsi="Times New Roman" w:cs="Times New Roman"/>
          <w:sz w:val="28"/>
          <w:szCs w:val="28"/>
        </w:rPr>
      </w:pPr>
    </w:p>
    <w:p w:rsidR="00E6431A" w:rsidRDefault="00E6431A" w:rsidP="007D7039">
      <w:pPr>
        <w:spacing w:after="0" w:line="360" w:lineRule="auto"/>
        <w:jc w:val="both"/>
        <w:rPr>
          <w:rFonts w:ascii="Times New Roman" w:hAnsi="Times New Roman" w:cs="Times New Roman"/>
          <w:sz w:val="28"/>
          <w:szCs w:val="28"/>
        </w:rPr>
      </w:pPr>
    </w:p>
    <w:p w:rsidR="000A1F1F" w:rsidRPr="007D7039" w:rsidRDefault="000A1F1F" w:rsidP="007D7039">
      <w:pPr>
        <w:spacing w:after="0" w:line="360" w:lineRule="auto"/>
        <w:jc w:val="both"/>
        <w:rPr>
          <w:rFonts w:ascii="Times New Roman" w:hAnsi="Times New Roman" w:cs="Times New Roman"/>
          <w:sz w:val="28"/>
          <w:szCs w:val="28"/>
        </w:rPr>
      </w:pPr>
    </w:p>
    <w:p w:rsidR="00E6431A" w:rsidRPr="007D7039" w:rsidRDefault="00E6431A" w:rsidP="007D7039">
      <w:pPr>
        <w:spacing w:after="0" w:line="360" w:lineRule="auto"/>
        <w:jc w:val="both"/>
        <w:rPr>
          <w:rFonts w:ascii="Times New Roman" w:hAnsi="Times New Roman" w:cs="Times New Roman"/>
          <w:sz w:val="28"/>
          <w:szCs w:val="28"/>
        </w:rPr>
      </w:pPr>
    </w:p>
    <w:p w:rsidR="00E6431A" w:rsidRPr="007D7039" w:rsidRDefault="00E6431A" w:rsidP="007D7039">
      <w:pPr>
        <w:spacing w:after="0" w:line="360" w:lineRule="auto"/>
        <w:jc w:val="both"/>
        <w:rPr>
          <w:rFonts w:ascii="Times New Roman" w:hAnsi="Times New Roman" w:cs="Times New Roman"/>
          <w:sz w:val="28"/>
          <w:szCs w:val="28"/>
        </w:rPr>
      </w:pPr>
    </w:p>
    <w:p w:rsidR="00E6431A" w:rsidRPr="007D7039" w:rsidRDefault="00E6431A" w:rsidP="007D7039">
      <w:pPr>
        <w:spacing w:after="0" w:line="360" w:lineRule="auto"/>
        <w:jc w:val="both"/>
        <w:rPr>
          <w:rFonts w:ascii="Times New Roman" w:hAnsi="Times New Roman" w:cs="Times New Roman"/>
          <w:sz w:val="28"/>
          <w:szCs w:val="28"/>
        </w:rPr>
      </w:pPr>
    </w:p>
    <w:p w:rsidR="00FE2061" w:rsidRPr="0082299B" w:rsidRDefault="00FE2061" w:rsidP="0082299B">
      <w:pPr>
        <w:spacing w:after="0" w:line="360" w:lineRule="auto"/>
        <w:jc w:val="center"/>
        <w:rPr>
          <w:rFonts w:ascii="Times New Roman" w:hAnsi="Times New Roman" w:cs="Times New Roman"/>
          <w:b/>
          <w:sz w:val="32"/>
          <w:szCs w:val="32"/>
        </w:rPr>
      </w:pPr>
      <w:r w:rsidRPr="0082299B">
        <w:rPr>
          <w:rFonts w:ascii="Times New Roman" w:hAnsi="Times New Roman" w:cs="Times New Roman"/>
          <w:b/>
          <w:sz w:val="32"/>
          <w:szCs w:val="32"/>
        </w:rPr>
        <w:lastRenderedPageBreak/>
        <w:t>Деятельность педагога-психолога реализуется по следующим направлениям:</w:t>
      </w:r>
    </w:p>
    <w:p w:rsidR="00FE2061" w:rsidRPr="007D7039" w:rsidRDefault="00FE2061" w:rsidP="007D7039">
      <w:pPr>
        <w:tabs>
          <w:tab w:val="left" w:pos="720"/>
        </w:tabs>
        <w:kinsoku w:val="0"/>
        <w:overflowPunct w:val="0"/>
        <w:spacing w:after="0" w:line="360" w:lineRule="auto"/>
        <w:ind w:firstLine="302"/>
        <w:jc w:val="both"/>
        <w:textAlignment w:val="baseline"/>
        <w:rPr>
          <w:rFonts w:ascii="Times New Roman" w:eastAsiaTheme="minorEastAsia" w:hAnsi="Times New Roman" w:cs="Times New Roman"/>
          <w:color w:val="000000" w:themeColor="text1"/>
          <w:kern w:val="24"/>
          <w:sz w:val="28"/>
          <w:szCs w:val="28"/>
          <w:lang w:eastAsia="ru-RU"/>
        </w:rPr>
      </w:pPr>
      <w:r w:rsidRPr="007D7039">
        <w:rPr>
          <w:rFonts w:ascii="Times New Roman" w:hAnsi="Times New Roman" w:cs="Times New Roman"/>
          <w:sz w:val="28"/>
          <w:szCs w:val="28"/>
        </w:rPr>
        <w:t xml:space="preserve">    </w:t>
      </w:r>
      <w:r w:rsidRPr="0082299B">
        <w:rPr>
          <w:rFonts w:ascii="Times New Roman" w:hAnsi="Times New Roman" w:cs="Times New Roman"/>
          <w:sz w:val="32"/>
          <w:szCs w:val="32"/>
        </w:rPr>
        <w:t xml:space="preserve">1. </w:t>
      </w:r>
      <w:r w:rsidRPr="00B6175E">
        <w:rPr>
          <w:rFonts w:ascii="Times New Roman" w:eastAsiaTheme="minorEastAsia" w:hAnsi="Times New Roman" w:cs="Times New Roman"/>
          <w:b/>
          <w:bCs/>
          <w:color w:val="000000" w:themeColor="text1"/>
          <w:kern w:val="24"/>
          <w:sz w:val="32"/>
          <w:szCs w:val="32"/>
          <w:lang w:eastAsia="ru-RU"/>
        </w:rPr>
        <w:t>Психодиагностика</w:t>
      </w:r>
      <w:r w:rsidRPr="00B6175E">
        <w:rPr>
          <w:rFonts w:ascii="Times New Roman" w:eastAsiaTheme="minorEastAsia" w:hAnsi="Times New Roman" w:cs="Times New Roman"/>
          <w:color w:val="000000" w:themeColor="text1"/>
          <w:kern w:val="24"/>
          <w:sz w:val="28"/>
          <w:szCs w:val="28"/>
          <w:lang w:eastAsia="ru-RU"/>
        </w:rPr>
        <w:t> как углубленное проникновение психолога во внутренний мир школьника. Результаты психодиагностического обследования дают основания для заключения о дальнейшей коррекции или развитии ученика, об эффективности профилактической или консультативной работы, проведенной с ним.</w:t>
      </w:r>
    </w:p>
    <w:p w:rsidR="00FE2061" w:rsidRPr="007D7039" w:rsidRDefault="0082299B" w:rsidP="007D70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E2061" w:rsidRPr="007D7039">
        <w:rPr>
          <w:rFonts w:ascii="Times New Roman" w:hAnsi="Times New Roman" w:cs="Times New Roman"/>
          <w:sz w:val="28"/>
          <w:szCs w:val="28"/>
        </w:rPr>
        <w:t>В рамках психолого-педагогического сопровождения школьников в процессе</w:t>
      </w:r>
      <w:r>
        <w:rPr>
          <w:rFonts w:ascii="Times New Roman" w:hAnsi="Times New Roman" w:cs="Times New Roman"/>
          <w:sz w:val="28"/>
          <w:szCs w:val="28"/>
        </w:rPr>
        <w:t xml:space="preserve"> </w:t>
      </w:r>
      <w:r w:rsidR="008124CE" w:rsidRPr="007D7039">
        <w:rPr>
          <w:rFonts w:ascii="Times New Roman" w:hAnsi="Times New Roman" w:cs="Times New Roman"/>
          <w:sz w:val="28"/>
          <w:szCs w:val="28"/>
        </w:rPr>
        <w:t>обучения проводятся</w:t>
      </w:r>
      <w:r w:rsidR="00FE2061" w:rsidRPr="007D7039">
        <w:rPr>
          <w:rFonts w:ascii="Times New Roman" w:hAnsi="Times New Roman" w:cs="Times New Roman"/>
          <w:sz w:val="28"/>
          <w:szCs w:val="28"/>
        </w:rPr>
        <w:t xml:space="preserve"> следующие диагностические исследования:</w:t>
      </w:r>
    </w:p>
    <w:p w:rsidR="008124CE" w:rsidRPr="007D7039" w:rsidRDefault="00FE2061" w:rsidP="007D7039">
      <w:pPr>
        <w:shd w:val="clear" w:color="auto" w:fill="FFFFFF"/>
        <w:spacing w:after="0" w:line="360" w:lineRule="auto"/>
        <w:contextualSpacing/>
        <w:jc w:val="both"/>
        <w:rPr>
          <w:rFonts w:ascii="Times New Roman" w:eastAsia="Times New Roman" w:hAnsi="Times New Roman" w:cs="Times New Roman"/>
          <w:bCs/>
          <w:color w:val="000000"/>
          <w:sz w:val="28"/>
          <w:szCs w:val="28"/>
          <w:lang w:eastAsia="ru-RU"/>
        </w:rPr>
      </w:pPr>
      <w:r w:rsidRPr="007D7039">
        <w:rPr>
          <w:rFonts w:ascii="Times New Roman" w:hAnsi="Times New Roman" w:cs="Times New Roman"/>
          <w:b/>
          <w:sz w:val="28"/>
          <w:szCs w:val="28"/>
        </w:rPr>
        <w:t xml:space="preserve">- </w:t>
      </w:r>
      <w:r w:rsidRPr="007D7039">
        <w:rPr>
          <w:rFonts w:ascii="Times New Roman" w:eastAsia="Times New Roman" w:hAnsi="Times New Roman" w:cs="Times New Roman"/>
          <w:bCs/>
          <w:color w:val="000000"/>
          <w:sz w:val="28"/>
          <w:szCs w:val="28"/>
          <w:lang w:eastAsia="ru-RU"/>
        </w:rPr>
        <w:t>изучение уровня адаптации учащихся 1-го класса к обучению в школе</w:t>
      </w:r>
      <w:r w:rsidR="008124CE" w:rsidRPr="007D7039">
        <w:rPr>
          <w:rFonts w:ascii="Times New Roman" w:eastAsia="Times New Roman" w:hAnsi="Times New Roman" w:cs="Times New Roman"/>
          <w:bCs/>
          <w:color w:val="000000"/>
          <w:sz w:val="28"/>
          <w:szCs w:val="28"/>
          <w:lang w:eastAsia="ru-RU"/>
        </w:rPr>
        <w:t xml:space="preserve"> (</w:t>
      </w:r>
      <w:r w:rsidR="0082299B">
        <w:rPr>
          <w:rFonts w:ascii="Times New Roman" w:eastAsia="Times New Roman" w:hAnsi="Times New Roman" w:cs="Times New Roman"/>
          <w:bCs/>
          <w:color w:val="000000"/>
          <w:sz w:val="28"/>
          <w:szCs w:val="28"/>
          <w:lang w:eastAsia="ru-RU"/>
        </w:rPr>
        <w:t>п</w:t>
      </w:r>
      <w:r w:rsidR="008124CE" w:rsidRPr="007D7039">
        <w:rPr>
          <w:rFonts w:ascii="Times New Roman" w:eastAsia="Times New Roman" w:hAnsi="Times New Roman" w:cs="Times New Roman"/>
          <w:bCs/>
          <w:color w:val="000000"/>
          <w:sz w:val="28"/>
          <w:szCs w:val="28"/>
          <w:lang w:eastAsia="ru-RU"/>
        </w:rPr>
        <w:t>роективный тест личностных отношений, социальных эмоций и ценностных ориентаций «Домики» О.А. Ореховой; методика «Лесенка» В.Г. Щур; проективная методика «Школа зверей»);</w:t>
      </w:r>
    </w:p>
    <w:p w:rsidR="008124CE" w:rsidRPr="007D7039" w:rsidRDefault="008124CE" w:rsidP="007D7039">
      <w:pPr>
        <w:spacing w:after="0" w:line="360" w:lineRule="auto"/>
        <w:jc w:val="both"/>
        <w:rPr>
          <w:rFonts w:ascii="Times New Roman" w:hAnsi="Times New Roman" w:cs="Times New Roman"/>
          <w:sz w:val="28"/>
          <w:szCs w:val="28"/>
        </w:rPr>
      </w:pPr>
      <w:r w:rsidRPr="007D7039">
        <w:rPr>
          <w:rFonts w:ascii="Times New Roman" w:eastAsia="Times New Roman" w:hAnsi="Times New Roman" w:cs="Times New Roman"/>
          <w:bCs/>
          <w:color w:val="000000"/>
          <w:sz w:val="28"/>
          <w:szCs w:val="28"/>
          <w:lang w:eastAsia="ru-RU"/>
        </w:rPr>
        <w:t xml:space="preserve">- </w:t>
      </w:r>
      <w:r w:rsidRPr="007D7039">
        <w:rPr>
          <w:rFonts w:ascii="Times New Roman" w:hAnsi="Times New Roman" w:cs="Times New Roman"/>
          <w:sz w:val="28"/>
          <w:szCs w:val="28"/>
        </w:rPr>
        <w:t>изучение уровня адаптации пятиклассников к школьному обучению («Методика изучения мотивации обучения школьников при переходе из начальных классов в средние» М.И. Лукьянова, Н.В. Калинина; анкета «Как определить состояние психологического климата в классе» Л.Г. Федоренко;</w:t>
      </w:r>
    </w:p>
    <w:p w:rsidR="008124CE" w:rsidRPr="007D7039" w:rsidRDefault="008124CE" w:rsidP="007D7039">
      <w:pPr>
        <w:spacing w:after="0" w:line="360" w:lineRule="auto"/>
        <w:jc w:val="both"/>
        <w:rPr>
          <w:rFonts w:ascii="Times New Roman" w:hAnsi="Times New Roman" w:cs="Times New Roman"/>
          <w:sz w:val="28"/>
          <w:szCs w:val="28"/>
        </w:rPr>
      </w:pPr>
      <w:r w:rsidRPr="007D7039">
        <w:rPr>
          <w:rFonts w:ascii="Times New Roman" w:hAnsi="Times New Roman" w:cs="Times New Roman"/>
          <w:sz w:val="28"/>
          <w:szCs w:val="28"/>
        </w:rPr>
        <w:t>«Методика диагностики мотивации учения и эмоционального отношения к учению» (модификация А.Д. Андреева)</w:t>
      </w:r>
      <w:r w:rsidR="0082299B">
        <w:rPr>
          <w:rFonts w:ascii="Times New Roman" w:hAnsi="Times New Roman" w:cs="Times New Roman"/>
          <w:sz w:val="28"/>
          <w:szCs w:val="28"/>
        </w:rPr>
        <w:t>)</w:t>
      </w:r>
      <w:r w:rsidRPr="007D7039">
        <w:rPr>
          <w:rFonts w:ascii="Times New Roman" w:hAnsi="Times New Roman" w:cs="Times New Roman"/>
          <w:sz w:val="28"/>
          <w:szCs w:val="28"/>
        </w:rPr>
        <w:t>.</w:t>
      </w:r>
    </w:p>
    <w:p w:rsidR="008124CE" w:rsidRPr="007D7039" w:rsidRDefault="008124CE" w:rsidP="007D7039">
      <w:pPr>
        <w:spacing w:after="0" w:line="360" w:lineRule="auto"/>
        <w:jc w:val="both"/>
        <w:rPr>
          <w:rFonts w:ascii="Times New Roman" w:hAnsi="Times New Roman" w:cs="Times New Roman"/>
          <w:sz w:val="28"/>
          <w:szCs w:val="28"/>
        </w:rPr>
      </w:pPr>
      <w:r w:rsidRPr="007D7039">
        <w:rPr>
          <w:rFonts w:ascii="Times New Roman" w:hAnsi="Times New Roman" w:cs="Times New Roman"/>
          <w:sz w:val="28"/>
          <w:szCs w:val="28"/>
        </w:rPr>
        <w:t xml:space="preserve">- социально-психологическое тестирование (СПТ) проводится с целью раннего выявления факторов риска возможного вовлечения обучающихся в </w:t>
      </w:r>
      <w:proofErr w:type="spellStart"/>
      <w:r w:rsidRPr="007D7039">
        <w:rPr>
          <w:rFonts w:ascii="Times New Roman" w:hAnsi="Times New Roman" w:cs="Times New Roman"/>
          <w:sz w:val="28"/>
          <w:szCs w:val="28"/>
        </w:rPr>
        <w:t>аддиктивное</w:t>
      </w:r>
      <w:proofErr w:type="spellEnd"/>
      <w:r w:rsidRPr="007D7039">
        <w:rPr>
          <w:rFonts w:ascii="Times New Roman" w:hAnsi="Times New Roman" w:cs="Times New Roman"/>
          <w:sz w:val="28"/>
          <w:szCs w:val="28"/>
        </w:rPr>
        <w:t xml:space="preserve"> поведение, формирования зависимости от наркотических и </w:t>
      </w:r>
      <w:proofErr w:type="spellStart"/>
      <w:r w:rsidRPr="007D7039">
        <w:rPr>
          <w:rFonts w:ascii="Times New Roman" w:hAnsi="Times New Roman" w:cs="Times New Roman"/>
          <w:sz w:val="28"/>
          <w:szCs w:val="28"/>
        </w:rPr>
        <w:t>психоактивных</w:t>
      </w:r>
      <w:proofErr w:type="spellEnd"/>
      <w:r w:rsidRPr="007D7039">
        <w:rPr>
          <w:rFonts w:ascii="Times New Roman" w:hAnsi="Times New Roman" w:cs="Times New Roman"/>
          <w:sz w:val="28"/>
          <w:szCs w:val="28"/>
        </w:rPr>
        <w:t xml:space="preserve"> веществ. Тестированию СПТ подлежат учащиеся 7-11 класса с 13-ти летнего возраста в онлайн режиме. Обработка результатов СПТ проходит без персональных данных.</w:t>
      </w:r>
    </w:p>
    <w:p w:rsidR="008124CE" w:rsidRPr="007D7039" w:rsidRDefault="008124CE" w:rsidP="007D7039">
      <w:pPr>
        <w:spacing w:after="0" w:line="360" w:lineRule="auto"/>
        <w:jc w:val="both"/>
        <w:rPr>
          <w:rFonts w:ascii="Times New Roman" w:hAnsi="Times New Roman" w:cs="Times New Roman"/>
          <w:sz w:val="28"/>
          <w:szCs w:val="28"/>
        </w:rPr>
      </w:pPr>
      <w:r w:rsidRPr="007D7039">
        <w:rPr>
          <w:rFonts w:ascii="Times New Roman" w:hAnsi="Times New Roman" w:cs="Times New Roman"/>
          <w:sz w:val="28"/>
          <w:szCs w:val="28"/>
        </w:rPr>
        <w:t xml:space="preserve">- </w:t>
      </w:r>
      <w:r w:rsidRPr="007D7039">
        <w:rPr>
          <w:rFonts w:ascii="Times New Roman" w:eastAsia="Calibri" w:hAnsi="Times New Roman" w:cs="Times New Roman"/>
          <w:sz w:val="28"/>
          <w:szCs w:val="28"/>
        </w:rPr>
        <w:t xml:space="preserve">диагностика развития кризисных состояний и наличие суицидальных знаков у обучающихся    согласно «Алгоритму проведения единой декады </w:t>
      </w:r>
      <w:proofErr w:type="gramStart"/>
      <w:r w:rsidRPr="007D7039">
        <w:rPr>
          <w:rFonts w:ascii="Times New Roman" w:eastAsia="Calibri" w:hAnsi="Times New Roman" w:cs="Times New Roman"/>
          <w:sz w:val="28"/>
          <w:szCs w:val="28"/>
        </w:rPr>
        <w:t>выявления»  (</w:t>
      </w:r>
      <w:proofErr w:type="gramEnd"/>
      <w:r w:rsidRPr="007D7039">
        <w:rPr>
          <w:rFonts w:ascii="Times New Roman" w:hAnsi="Times New Roman" w:cs="Times New Roman"/>
          <w:sz w:val="28"/>
          <w:szCs w:val="28"/>
        </w:rPr>
        <w:t>«Таблица факторов риска развития кризисных состояний и наличие суицидальных знаков у обучающихся»)</w:t>
      </w:r>
      <w:r w:rsidR="00EA16BC" w:rsidRPr="007D7039">
        <w:rPr>
          <w:rFonts w:ascii="Times New Roman" w:hAnsi="Times New Roman" w:cs="Times New Roman"/>
          <w:sz w:val="28"/>
          <w:szCs w:val="28"/>
        </w:rPr>
        <w:t>;</w:t>
      </w:r>
    </w:p>
    <w:p w:rsidR="00EA16BC" w:rsidRPr="007D7039" w:rsidRDefault="00EA16BC" w:rsidP="007D7039">
      <w:pPr>
        <w:widowControl w:val="0"/>
        <w:tabs>
          <w:tab w:val="left" w:pos="678"/>
        </w:tabs>
        <w:autoSpaceDE w:val="0"/>
        <w:autoSpaceDN w:val="0"/>
        <w:spacing w:after="0" w:line="360" w:lineRule="auto"/>
        <w:jc w:val="both"/>
        <w:outlineLvl w:val="0"/>
        <w:rPr>
          <w:rFonts w:ascii="Times New Roman" w:eastAsia="Times New Roman" w:hAnsi="Times New Roman" w:cs="Times New Roman"/>
          <w:bCs/>
          <w:sz w:val="28"/>
          <w:szCs w:val="28"/>
        </w:rPr>
      </w:pPr>
      <w:r w:rsidRPr="007D7039">
        <w:rPr>
          <w:rFonts w:ascii="Times New Roman" w:hAnsi="Times New Roman" w:cs="Times New Roman"/>
          <w:sz w:val="28"/>
          <w:szCs w:val="28"/>
        </w:rPr>
        <w:t xml:space="preserve">- диагностика </w:t>
      </w:r>
      <w:proofErr w:type="spellStart"/>
      <w:r w:rsidRPr="007D7039">
        <w:rPr>
          <w:rFonts w:ascii="Times New Roman" w:hAnsi="Times New Roman" w:cs="Times New Roman"/>
          <w:sz w:val="28"/>
          <w:szCs w:val="28"/>
        </w:rPr>
        <w:t>девиантного</w:t>
      </w:r>
      <w:proofErr w:type="spellEnd"/>
      <w:r w:rsidRPr="007D7039">
        <w:rPr>
          <w:rFonts w:ascii="Times New Roman" w:hAnsi="Times New Roman" w:cs="Times New Roman"/>
          <w:sz w:val="28"/>
          <w:szCs w:val="28"/>
        </w:rPr>
        <w:t xml:space="preserve"> поведения, общественно опасного поведения, </w:t>
      </w:r>
      <w:r w:rsidRPr="007D7039">
        <w:rPr>
          <w:rFonts w:ascii="Times New Roman" w:hAnsi="Times New Roman" w:cs="Times New Roman"/>
          <w:sz w:val="28"/>
          <w:szCs w:val="28"/>
        </w:rPr>
        <w:lastRenderedPageBreak/>
        <w:t>экстремизма</w:t>
      </w:r>
      <w:r w:rsidRPr="007D7039">
        <w:rPr>
          <w:rFonts w:ascii="Times New Roman" w:hAnsi="Times New Roman" w:cs="Times New Roman"/>
          <w:b/>
          <w:sz w:val="28"/>
          <w:szCs w:val="28"/>
        </w:rPr>
        <w:t xml:space="preserve"> («</w:t>
      </w:r>
      <w:r w:rsidRPr="007D7039">
        <w:rPr>
          <w:rFonts w:ascii="Times New Roman" w:eastAsia="Times New Roman" w:hAnsi="Times New Roman" w:cs="Times New Roman"/>
          <w:bCs/>
          <w:sz w:val="28"/>
          <w:szCs w:val="28"/>
        </w:rPr>
        <w:t xml:space="preserve">Тест на определение степени внушаемости» Е. Мерзляковой, являющийся модификацией одноименного теста С.В. </w:t>
      </w:r>
      <w:proofErr w:type="spellStart"/>
      <w:r w:rsidRPr="007D7039">
        <w:rPr>
          <w:rFonts w:ascii="Times New Roman" w:eastAsia="Times New Roman" w:hAnsi="Times New Roman" w:cs="Times New Roman"/>
          <w:bCs/>
          <w:sz w:val="28"/>
          <w:szCs w:val="28"/>
        </w:rPr>
        <w:t>Клаучека</w:t>
      </w:r>
      <w:proofErr w:type="spellEnd"/>
      <w:r w:rsidRPr="007D7039">
        <w:rPr>
          <w:rFonts w:ascii="Times New Roman" w:eastAsia="Times New Roman" w:hAnsi="Times New Roman" w:cs="Times New Roman"/>
          <w:bCs/>
          <w:sz w:val="28"/>
          <w:szCs w:val="28"/>
        </w:rPr>
        <w:t xml:space="preserve"> и В.В. </w:t>
      </w:r>
      <w:proofErr w:type="spellStart"/>
      <w:r w:rsidRPr="007D7039">
        <w:rPr>
          <w:rFonts w:ascii="Times New Roman" w:eastAsia="Times New Roman" w:hAnsi="Times New Roman" w:cs="Times New Roman"/>
          <w:bCs/>
          <w:sz w:val="28"/>
          <w:szCs w:val="28"/>
        </w:rPr>
        <w:t>Деларю</w:t>
      </w:r>
      <w:proofErr w:type="spellEnd"/>
      <w:r w:rsidRPr="007D7039">
        <w:rPr>
          <w:rFonts w:ascii="Times New Roman" w:eastAsia="Times New Roman" w:hAnsi="Times New Roman" w:cs="Times New Roman"/>
          <w:bCs/>
          <w:sz w:val="28"/>
          <w:szCs w:val="28"/>
        </w:rPr>
        <w:t>;</w:t>
      </w:r>
    </w:p>
    <w:p w:rsidR="00E375CE" w:rsidRPr="007D7039" w:rsidRDefault="00EA16BC" w:rsidP="007D7039">
      <w:pPr>
        <w:spacing w:after="0" w:line="360" w:lineRule="auto"/>
        <w:contextualSpacing/>
        <w:jc w:val="both"/>
        <w:rPr>
          <w:rFonts w:ascii="Times New Roman" w:hAnsi="Times New Roman" w:cs="Times New Roman"/>
          <w:sz w:val="28"/>
          <w:szCs w:val="28"/>
        </w:rPr>
      </w:pPr>
      <w:r w:rsidRPr="007D7039">
        <w:rPr>
          <w:rFonts w:ascii="Times New Roman" w:hAnsi="Times New Roman" w:cs="Times New Roman"/>
          <w:sz w:val="28"/>
          <w:szCs w:val="28"/>
        </w:rPr>
        <w:t>экспресс-</w:t>
      </w:r>
      <w:r w:rsidRPr="007D7039">
        <w:rPr>
          <w:rFonts w:ascii="Times New Roman" w:hAnsi="Times New Roman" w:cs="Times New Roman"/>
          <w:spacing w:val="1"/>
          <w:sz w:val="28"/>
          <w:szCs w:val="28"/>
        </w:rPr>
        <w:t xml:space="preserve"> </w:t>
      </w:r>
      <w:r w:rsidRPr="007D7039">
        <w:rPr>
          <w:rFonts w:ascii="Times New Roman" w:hAnsi="Times New Roman" w:cs="Times New Roman"/>
          <w:sz w:val="28"/>
          <w:szCs w:val="28"/>
        </w:rPr>
        <w:t>опросник</w:t>
      </w:r>
      <w:r w:rsidRPr="007D7039">
        <w:rPr>
          <w:rFonts w:ascii="Times New Roman" w:hAnsi="Times New Roman" w:cs="Times New Roman"/>
          <w:spacing w:val="1"/>
          <w:sz w:val="28"/>
          <w:szCs w:val="28"/>
        </w:rPr>
        <w:t xml:space="preserve"> </w:t>
      </w:r>
      <w:r w:rsidRPr="007D7039">
        <w:rPr>
          <w:rFonts w:ascii="Times New Roman" w:hAnsi="Times New Roman" w:cs="Times New Roman"/>
          <w:sz w:val="28"/>
          <w:szCs w:val="28"/>
        </w:rPr>
        <w:t>«Индекс</w:t>
      </w:r>
      <w:r w:rsidRPr="007D7039">
        <w:rPr>
          <w:rFonts w:ascii="Times New Roman" w:hAnsi="Times New Roman" w:cs="Times New Roman"/>
          <w:spacing w:val="1"/>
          <w:sz w:val="28"/>
          <w:szCs w:val="28"/>
        </w:rPr>
        <w:t xml:space="preserve"> </w:t>
      </w:r>
      <w:r w:rsidRPr="007D7039">
        <w:rPr>
          <w:rFonts w:ascii="Times New Roman" w:hAnsi="Times New Roman" w:cs="Times New Roman"/>
          <w:sz w:val="28"/>
          <w:szCs w:val="28"/>
        </w:rPr>
        <w:t>толерантности»,</w:t>
      </w:r>
      <w:r w:rsidRPr="007D7039">
        <w:rPr>
          <w:rFonts w:ascii="Times New Roman" w:hAnsi="Times New Roman" w:cs="Times New Roman"/>
          <w:spacing w:val="1"/>
          <w:sz w:val="28"/>
          <w:szCs w:val="28"/>
        </w:rPr>
        <w:t xml:space="preserve"> </w:t>
      </w:r>
      <w:r w:rsidRPr="007D7039">
        <w:rPr>
          <w:rFonts w:ascii="Times New Roman" w:hAnsi="Times New Roman" w:cs="Times New Roman"/>
          <w:sz w:val="28"/>
          <w:szCs w:val="28"/>
        </w:rPr>
        <w:t>разработанный</w:t>
      </w:r>
      <w:r w:rsidRPr="007D7039">
        <w:rPr>
          <w:rFonts w:ascii="Times New Roman" w:hAnsi="Times New Roman" w:cs="Times New Roman"/>
          <w:spacing w:val="1"/>
          <w:sz w:val="28"/>
          <w:szCs w:val="28"/>
        </w:rPr>
        <w:t xml:space="preserve"> </w:t>
      </w:r>
      <w:r w:rsidRPr="007D7039">
        <w:rPr>
          <w:rFonts w:ascii="Times New Roman" w:hAnsi="Times New Roman" w:cs="Times New Roman"/>
          <w:sz w:val="28"/>
          <w:szCs w:val="28"/>
        </w:rPr>
        <w:t>Г.У.</w:t>
      </w:r>
      <w:r w:rsidRPr="007D7039">
        <w:rPr>
          <w:rFonts w:ascii="Times New Roman" w:hAnsi="Times New Roman" w:cs="Times New Roman"/>
          <w:spacing w:val="1"/>
          <w:sz w:val="28"/>
          <w:szCs w:val="28"/>
        </w:rPr>
        <w:t xml:space="preserve"> </w:t>
      </w:r>
      <w:r w:rsidRPr="007D7039">
        <w:rPr>
          <w:rFonts w:ascii="Times New Roman" w:hAnsi="Times New Roman" w:cs="Times New Roman"/>
          <w:sz w:val="28"/>
          <w:szCs w:val="28"/>
        </w:rPr>
        <w:t>Солдатовой,</w:t>
      </w:r>
      <w:r w:rsidRPr="007D7039">
        <w:rPr>
          <w:rFonts w:ascii="Times New Roman" w:hAnsi="Times New Roman" w:cs="Times New Roman"/>
          <w:spacing w:val="1"/>
          <w:sz w:val="28"/>
          <w:szCs w:val="28"/>
        </w:rPr>
        <w:t xml:space="preserve"> </w:t>
      </w:r>
      <w:r w:rsidRPr="007D7039">
        <w:rPr>
          <w:rFonts w:ascii="Times New Roman" w:hAnsi="Times New Roman" w:cs="Times New Roman"/>
          <w:sz w:val="28"/>
          <w:szCs w:val="28"/>
        </w:rPr>
        <w:t>О.А.</w:t>
      </w:r>
      <w:r w:rsidRPr="007D7039">
        <w:rPr>
          <w:rFonts w:ascii="Times New Roman" w:hAnsi="Times New Roman" w:cs="Times New Roman"/>
          <w:spacing w:val="1"/>
          <w:sz w:val="28"/>
          <w:szCs w:val="28"/>
        </w:rPr>
        <w:t xml:space="preserve"> </w:t>
      </w:r>
      <w:r w:rsidRPr="007D7039">
        <w:rPr>
          <w:rFonts w:ascii="Times New Roman" w:hAnsi="Times New Roman" w:cs="Times New Roman"/>
          <w:sz w:val="28"/>
          <w:szCs w:val="28"/>
        </w:rPr>
        <w:t xml:space="preserve">Кравцовой, О.Е. </w:t>
      </w:r>
      <w:proofErr w:type="spellStart"/>
      <w:r w:rsidRPr="007D7039">
        <w:rPr>
          <w:rFonts w:ascii="Times New Roman" w:hAnsi="Times New Roman" w:cs="Times New Roman"/>
          <w:sz w:val="28"/>
          <w:szCs w:val="28"/>
        </w:rPr>
        <w:t>Хухлаевым</w:t>
      </w:r>
      <w:proofErr w:type="spellEnd"/>
      <w:r w:rsidRPr="007D7039">
        <w:rPr>
          <w:rFonts w:ascii="Times New Roman" w:hAnsi="Times New Roman" w:cs="Times New Roman"/>
          <w:sz w:val="28"/>
          <w:szCs w:val="28"/>
        </w:rPr>
        <w:t xml:space="preserve"> и Л.А. </w:t>
      </w:r>
      <w:proofErr w:type="spellStart"/>
      <w:r w:rsidRPr="007D7039">
        <w:rPr>
          <w:rFonts w:ascii="Times New Roman" w:hAnsi="Times New Roman" w:cs="Times New Roman"/>
          <w:sz w:val="28"/>
          <w:szCs w:val="28"/>
        </w:rPr>
        <w:t>Шайгеровой</w:t>
      </w:r>
      <w:proofErr w:type="spellEnd"/>
      <w:r w:rsidRPr="007D7039">
        <w:rPr>
          <w:rFonts w:ascii="Times New Roman" w:hAnsi="Times New Roman" w:cs="Times New Roman"/>
          <w:sz w:val="28"/>
          <w:szCs w:val="28"/>
        </w:rPr>
        <w:t xml:space="preserve">; методика «Шкалы склонности к экстремизму», Давыдов Д.Г., </w:t>
      </w:r>
      <w:proofErr w:type="spellStart"/>
      <w:proofErr w:type="gramStart"/>
      <w:r w:rsidRPr="007D7039">
        <w:rPr>
          <w:rFonts w:ascii="Times New Roman" w:hAnsi="Times New Roman" w:cs="Times New Roman"/>
          <w:sz w:val="28"/>
          <w:szCs w:val="28"/>
        </w:rPr>
        <w:t>Хломов</w:t>
      </w:r>
      <w:proofErr w:type="spellEnd"/>
      <w:r w:rsidRPr="007D7039">
        <w:rPr>
          <w:rFonts w:ascii="Times New Roman" w:hAnsi="Times New Roman" w:cs="Times New Roman"/>
          <w:sz w:val="28"/>
          <w:szCs w:val="28"/>
        </w:rPr>
        <w:t xml:space="preserve">  К.Д.</w:t>
      </w:r>
      <w:proofErr w:type="gramEnd"/>
      <w:r w:rsidRPr="007D7039">
        <w:rPr>
          <w:rFonts w:ascii="Times New Roman" w:hAnsi="Times New Roman" w:cs="Times New Roman"/>
          <w:sz w:val="28"/>
          <w:szCs w:val="28"/>
        </w:rPr>
        <w:t>)</w:t>
      </w:r>
    </w:p>
    <w:p w:rsidR="00E6431A" w:rsidRDefault="00E6431A" w:rsidP="007D7039">
      <w:pPr>
        <w:spacing w:after="0" w:line="360" w:lineRule="auto"/>
        <w:jc w:val="both"/>
        <w:rPr>
          <w:rStyle w:val="a4"/>
          <w:rFonts w:ascii="Times New Roman" w:hAnsi="Times New Roman" w:cs="Times New Roman"/>
          <w:b w:val="0"/>
          <w:bCs w:val="0"/>
          <w:sz w:val="28"/>
          <w:szCs w:val="28"/>
        </w:rPr>
      </w:pPr>
      <w:r w:rsidRPr="0082299B">
        <w:rPr>
          <w:rFonts w:ascii="Times New Roman" w:hAnsi="Times New Roman" w:cs="Times New Roman"/>
          <w:b/>
          <w:sz w:val="32"/>
          <w:szCs w:val="32"/>
        </w:rPr>
        <w:t xml:space="preserve">2. </w:t>
      </w:r>
      <w:proofErr w:type="spellStart"/>
      <w:r w:rsidR="00E375CE" w:rsidRPr="0082299B">
        <w:rPr>
          <w:rFonts w:ascii="Times New Roman" w:hAnsi="Times New Roman" w:cs="Times New Roman"/>
          <w:b/>
          <w:sz w:val="32"/>
          <w:szCs w:val="32"/>
        </w:rPr>
        <w:t>Психокоррекционная</w:t>
      </w:r>
      <w:proofErr w:type="spellEnd"/>
      <w:r w:rsidR="00E375CE" w:rsidRPr="0082299B">
        <w:rPr>
          <w:rFonts w:ascii="Times New Roman" w:hAnsi="Times New Roman" w:cs="Times New Roman"/>
          <w:b/>
          <w:sz w:val="32"/>
          <w:szCs w:val="32"/>
        </w:rPr>
        <w:t xml:space="preserve"> и развивающая </w:t>
      </w:r>
      <w:proofErr w:type="gramStart"/>
      <w:r w:rsidR="00E375CE" w:rsidRPr="0082299B">
        <w:rPr>
          <w:rFonts w:ascii="Times New Roman" w:hAnsi="Times New Roman" w:cs="Times New Roman"/>
          <w:b/>
          <w:sz w:val="32"/>
          <w:szCs w:val="32"/>
        </w:rPr>
        <w:t>работа</w:t>
      </w:r>
      <w:r w:rsidRPr="007D7039">
        <w:rPr>
          <w:rFonts w:ascii="Times New Roman" w:hAnsi="Times New Roman" w:cs="Times New Roman"/>
          <w:sz w:val="28"/>
          <w:szCs w:val="28"/>
        </w:rPr>
        <w:t xml:space="preserve">, </w:t>
      </w:r>
      <w:r w:rsidR="00E375CE" w:rsidRPr="00B6175E">
        <w:rPr>
          <w:rFonts w:ascii="Times New Roman" w:eastAsiaTheme="minorEastAsia" w:hAnsi="Times New Roman" w:cs="Times New Roman"/>
          <w:color w:val="000000" w:themeColor="text1"/>
          <w:kern w:val="24"/>
          <w:sz w:val="28"/>
          <w:szCs w:val="28"/>
          <w:lang w:eastAsia="ru-RU"/>
        </w:rPr>
        <w:t> как</w:t>
      </w:r>
      <w:proofErr w:type="gramEnd"/>
      <w:r w:rsidR="00E375CE" w:rsidRPr="00B6175E">
        <w:rPr>
          <w:rFonts w:ascii="Times New Roman" w:eastAsiaTheme="minorEastAsia" w:hAnsi="Times New Roman" w:cs="Times New Roman"/>
          <w:color w:val="000000" w:themeColor="text1"/>
          <w:kern w:val="24"/>
          <w:sz w:val="28"/>
          <w:szCs w:val="28"/>
          <w:lang w:eastAsia="ru-RU"/>
        </w:rPr>
        <w:t xml:space="preserve"> устранение отклонений в психическом и личностном развитии школьника.</w:t>
      </w:r>
      <w:r w:rsidRPr="007D7039">
        <w:rPr>
          <w:rStyle w:val="a4"/>
          <w:rFonts w:ascii="Times New Roman" w:hAnsi="Times New Roman" w:cs="Times New Roman"/>
          <w:b w:val="0"/>
          <w:bCs w:val="0"/>
          <w:sz w:val="28"/>
          <w:szCs w:val="28"/>
        </w:rPr>
        <w:t xml:space="preserve"> </w:t>
      </w:r>
    </w:p>
    <w:p w:rsidR="00E0761D" w:rsidRDefault="00E0761D" w:rsidP="00E0761D">
      <w:pPr>
        <w:spacing w:after="0" w:line="360" w:lineRule="auto"/>
        <w:jc w:val="both"/>
        <w:rPr>
          <w:rFonts w:ascii="Times New Roman" w:eastAsia="Times New Roman" w:hAnsi="Times New Roman" w:cs="Times New Roman"/>
          <w:sz w:val="28"/>
          <w:szCs w:val="28"/>
          <w:lang w:eastAsia="ru-RU"/>
        </w:rPr>
      </w:pPr>
      <w:r w:rsidRPr="00F41A7B">
        <w:rPr>
          <w:rFonts w:ascii="Times New Roman" w:eastAsia="Times New Roman" w:hAnsi="Times New Roman" w:cs="Times New Roman"/>
          <w:sz w:val="28"/>
          <w:szCs w:val="28"/>
          <w:lang w:eastAsia="ru-RU"/>
        </w:rPr>
        <w:t xml:space="preserve">Коррекционно-развивающая </w:t>
      </w:r>
      <w:proofErr w:type="gramStart"/>
      <w:r w:rsidRPr="00F41A7B">
        <w:rPr>
          <w:rFonts w:ascii="Times New Roman" w:eastAsia="Times New Roman" w:hAnsi="Times New Roman" w:cs="Times New Roman"/>
          <w:sz w:val="28"/>
          <w:szCs w:val="28"/>
          <w:lang w:eastAsia="ru-RU"/>
        </w:rPr>
        <w:t>работа</w:t>
      </w:r>
      <w:r>
        <w:rPr>
          <w:rFonts w:ascii="Times New Roman" w:eastAsia="Times New Roman" w:hAnsi="Times New Roman" w:cs="Times New Roman"/>
          <w:sz w:val="28"/>
          <w:szCs w:val="28"/>
          <w:lang w:eastAsia="ru-RU"/>
        </w:rPr>
        <w:t xml:space="preserve"> </w:t>
      </w:r>
      <w:r w:rsidRPr="00F41A7B">
        <w:rPr>
          <w:rFonts w:ascii="Times New Roman" w:eastAsia="Times New Roman" w:hAnsi="Times New Roman" w:cs="Times New Roman"/>
          <w:b/>
          <w:bCs/>
          <w:sz w:val="28"/>
          <w:szCs w:val="28"/>
          <w:lang w:eastAsia="ru-RU"/>
        </w:rPr>
        <w:t> </w:t>
      </w:r>
      <w:r w:rsidRPr="00F41A7B">
        <w:rPr>
          <w:rFonts w:ascii="Times New Roman" w:eastAsia="Times New Roman" w:hAnsi="Times New Roman" w:cs="Times New Roman"/>
          <w:sz w:val="28"/>
          <w:szCs w:val="28"/>
          <w:lang w:eastAsia="ru-RU"/>
        </w:rPr>
        <w:t>направлена</w:t>
      </w:r>
      <w:proofErr w:type="gramEnd"/>
      <w:r w:rsidRPr="00F41A7B">
        <w:rPr>
          <w:rFonts w:ascii="Times New Roman" w:eastAsia="Times New Roman" w:hAnsi="Times New Roman" w:cs="Times New Roman"/>
          <w:b/>
          <w:bCs/>
          <w:sz w:val="28"/>
          <w:szCs w:val="28"/>
          <w:lang w:eastAsia="ru-RU"/>
        </w:rPr>
        <w:t> </w:t>
      </w:r>
      <w:r w:rsidRPr="00F41A7B">
        <w:rPr>
          <w:rFonts w:ascii="Times New Roman" w:eastAsia="Times New Roman" w:hAnsi="Times New Roman" w:cs="Times New Roman"/>
          <w:sz w:val="28"/>
          <w:szCs w:val="28"/>
          <w:lang w:eastAsia="ru-RU"/>
        </w:rPr>
        <w:t>на</w:t>
      </w:r>
      <w:r w:rsidRPr="00F41A7B">
        <w:rPr>
          <w:rFonts w:ascii="Times New Roman" w:eastAsia="Times New Roman" w:hAnsi="Times New Roman" w:cs="Times New Roman"/>
          <w:b/>
          <w:bCs/>
          <w:sz w:val="28"/>
          <w:szCs w:val="28"/>
          <w:lang w:eastAsia="ru-RU"/>
        </w:rPr>
        <w:t> </w:t>
      </w:r>
      <w:r w:rsidRPr="00F41A7B">
        <w:rPr>
          <w:rFonts w:ascii="Times New Roman" w:eastAsia="Times New Roman" w:hAnsi="Times New Roman" w:cs="Times New Roman"/>
          <w:sz w:val="28"/>
          <w:szCs w:val="28"/>
          <w:lang w:eastAsia="ru-RU"/>
        </w:rPr>
        <w:t>создание социально-психологических условий для успешного психологического развития при помощи специально подобранных программ и в соответствии с учебным планом школы</w:t>
      </w:r>
      <w:r>
        <w:rPr>
          <w:rFonts w:ascii="Times New Roman" w:eastAsia="Times New Roman" w:hAnsi="Times New Roman" w:cs="Times New Roman"/>
          <w:sz w:val="28"/>
          <w:szCs w:val="28"/>
          <w:lang w:eastAsia="ru-RU"/>
        </w:rPr>
        <w:t xml:space="preserve">. </w:t>
      </w:r>
      <w:r w:rsidRPr="00E0761D">
        <w:rPr>
          <w:rFonts w:ascii="Times New Roman" w:eastAsia="Times New Roman" w:hAnsi="Times New Roman" w:cs="Times New Roman"/>
          <w:sz w:val="28"/>
          <w:szCs w:val="28"/>
          <w:lang w:eastAsia="ru-RU"/>
        </w:rPr>
        <w:t>При проведении коррекционно-развивающей работы предпочтение отдается индивидуальным и подгрупповым формам проведения занятий. Выбор методического пособия, по которому будет составляться программа коррекционно-развивающих занятий, зависит от итогов психодиагностического обследования.</w:t>
      </w:r>
    </w:p>
    <w:p w:rsidR="00E0761D" w:rsidRPr="00E0761D" w:rsidRDefault="00E0761D" w:rsidP="00E0761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Индивидуальные к</w:t>
      </w:r>
      <w:r w:rsidRPr="00E0761D">
        <w:rPr>
          <w:rFonts w:ascii="Times New Roman" w:eastAsia="Times New Roman" w:hAnsi="Times New Roman" w:cs="Times New Roman"/>
          <w:sz w:val="28"/>
          <w:szCs w:val="28"/>
          <w:lang w:eastAsia="ru-RU"/>
        </w:rPr>
        <w:t>оррекционно-</w:t>
      </w:r>
      <w:r>
        <w:rPr>
          <w:rFonts w:ascii="Times New Roman" w:eastAsia="Times New Roman" w:hAnsi="Times New Roman" w:cs="Times New Roman"/>
          <w:sz w:val="28"/>
          <w:szCs w:val="28"/>
          <w:lang w:eastAsia="ru-RU"/>
        </w:rPr>
        <w:t xml:space="preserve">развивающие занятия с детьми с </w:t>
      </w:r>
      <w:proofErr w:type="gramStart"/>
      <w:r>
        <w:rPr>
          <w:rFonts w:ascii="Times New Roman" w:eastAsia="Times New Roman" w:hAnsi="Times New Roman" w:cs="Times New Roman"/>
          <w:sz w:val="28"/>
          <w:szCs w:val="28"/>
          <w:lang w:eastAsia="ru-RU"/>
        </w:rPr>
        <w:t>ОВЗ  проводятся</w:t>
      </w:r>
      <w:proofErr w:type="gramEnd"/>
      <w:r>
        <w:rPr>
          <w:rFonts w:ascii="Times New Roman" w:eastAsia="Times New Roman" w:hAnsi="Times New Roman" w:cs="Times New Roman"/>
          <w:sz w:val="28"/>
          <w:szCs w:val="28"/>
          <w:lang w:eastAsia="ru-RU"/>
        </w:rPr>
        <w:t xml:space="preserve"> по</w:t>
      </w:r>
      <w:r w:rsidR="00F30A99">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ндивидуальным программам психологического сопровождения</w:t>
      </w:r>
      <w:r w:rsidR="00F30A99">
        <w:rPr>
          <w:rFonts w:ascii="Times New Roman" w:eastAsia="Times New Roman" w:hAnsi="Times New Roman" w:cs="Times New Roman"/>
          <w:sz w:val="28"/>
          <w:szCs w:val="28"/>
          <w:lang w:eastAsia="ru-RU"/>
        </w:rPr>
        <w:t xml:space="preserve"> обучающегося»,</w:t>
      </w:r>
      <w:r>
        <w:rPr>
          <w:rFonts w:ascii="Times New Roman" w:eastAsia="Times New Roman" w:hAnsi="Times New Roman" w:cs="Times New Roman"/>
          <w:sz w:val="28"/>
          <w:szCs w:val="28"/>
          <w:lang w:eastAsia="ru-RU"/>
        </w:rPr>
        <w:t xml:space="preserve"> согласно рекомендаций из «Заключение о создании специальных условий для получения образования (ПМПК города Зверево)</w:t>
      </w:r>
      <w:r w:rsidR="00F30A99">
        <w:rPr>
          <w:rFonts w:ascii="Times New Roman" w:eastAsia="Times New Roman" w:hAnsi="Times New Roman" w:cs="Times New Roman"/>
          <w:sz w:val="28"/>
          <w:szCs w:val="28"/>
          <w:lang w:eastAsia="ru-RU"/>
        </w:rPr>
        <w:t>»</w:t>
      </w:r>
      <w:r w:rsidRPr="00E0761D">
        <w:rPr>
          <w:rFonts w:ascii="Times New Roman" w:eastAsia="Times New Roman" w:hAnsi="Times New Roman" w:cs="Times New Roman"/>
          <w:sz w:val="28"/>
          <w:szCs w:val="28"/>
          <w:lang w:eastAsia="ru-RU"/>
        </w:rPr>
        <w:t>. Занятия направлены на развитие и совершенствование коммуникативных навыков, внимания, пространственных представлений, формирование умственного плана действий и речевых функций, развитие произвольности психической деятельности, усвоения сенсорных эталонов.</w:t>
      </w:r>
    </w:p>
    <w:p w:rsidR="00E0761D" w:rsidRDefault="00E0761D" w:rsidP="00E0761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 обучающимися</w:t>
      </w:r>
      <w:r w:rsidRPr="00E0761D">
        <w:rPr>
          <w:rFonts w:ascii="Times New Roman" w:eastAsia="Times New Roman" w:hAnsi="Times New Roman" w:cs="Times New Roman"/>
          <w:sz w:val="28"/>
          <w:szCs w:val="28"/>
          <w:lang w:eastAsia="ru-RU"/>
        </w:rPr>
        <w:t xml:space="preserve"> школы</w:t>
      </w:r>
      <w:r w:rsidR="00F30A99">
        <w:rPr>
          <w:rFonts w:ascii="Times New Roman" w:eastAsia="Times New Roman" w:hAnsi="Times New Roman" w:cs="Times New Roman"/>
          <w:sz w:val="28"/>
          <w:szCs w:val="28"/>
          <w:lang w:eastAsia="ru-RU"/>
        </w:rPr>
        <w:t>, которые</w:t>
      </w:r>
      <w:r w:rsidRPr="00E0761D">
        <w:rPr>
          <w:rFonts w:ascii="Times New Roman" w:eastAsia="Times New Roman" w:hAnsi="Times New Roman" w:cs="Times New Roman"/>
          <w:sz w:val="28"/>
          <w:szCs w:val="28"/>
          <w:lang w:eastAsia="ru-RU"/>
        </w:rPr>
        <w:t xml:space="preserve"> стояли на разных видах учета</w:t>
      </w:r>
      <w:r w:rsidR="00F30A99">
        <w:rPr>
          <w:rFonts w:ascii="Times New Roman" w:eastAsia="Times New Roman" w:hAnsi="Times New Roman" w:cs="Times New Roman"/>
          <w:sz w:val="28"/>
          <w:szCs w:val="28"/>
          <w:lang w:eastAsia="ru-RU"/>
        </w:rPr>
        <w:t xml:space="preserve">: КДН и ЗП, </w:t>
      </w:r>
      <w:proofErr w:type="spellStart"/>
      <w:r w:rsidR="00F30A99">
        <w:rPr>
          <w:rFonts w:ascii="Times New Roman" w:eastAsia="Times New Roman" w:hAnsi="Times New Roman" w:cs="Times New Roman"/>
          <w:sz w:val="28"/>
          <w:szCs w:val="28"/>
          <w:lang w:eastAsia="ru-RU"/>
        </w:rPr>
        <w:t>внутришкольный</w:t>
      </w:r>
      <w:proofErr w:type="spellEnd"/>
      <w:r w:rsidR="00F30A99">
        <w:rPr>
          <w:rFonts w:ascii="Times New Roman" w:eastAsia="Times New Roman" w:hAnsi="Times New Roman" w:cs="Times New Roman"/>
          <w:sz w:val="28"/>
          <w:szCs w:val="28"/>
          <w:lang w:eastAsia="ru-RU"/>
        </w:rPr>
        <w:t xml:space="preserve"> учет, также разрабатывается индивидуальная программа комплексного сопровождения, с ежемесячным</w:t>
      </w:r>
      <w:r w:rsidRPr="00E0761D">
        <w:rPr>
          <w:rFonts w:ascii="Times New Roman" w:eastAsia="Times New Roman" w:hAnsi="Times New Roman" w:cs="Times New Roman"/>
          <w:sz w:val="28"/>
          <w:szCs w:val="28"/>
          <w:lang w:eastAsia="ru-RU"/>
        </w:rPr>
        <w:t xml:space="preserve"> план</w:t>
      </w:r>
      <w:r w:rsidR="00F30A99">
        <w:rPr>
          <w:rFonts w:ascii="Times New Roman" w:eastAsia="Times New Roman" w:hAnsi="Times New Roman" w:cs="Times New Roman"/>
          <w:sz w:val="28"/>
          <w:szCs w:val="28"/>
          <w:lang w:eastAsia="ru-RU"/>
        </w:rPr>
        <w:t>ом</w:t>
      </w:r>
      <w:r w:rsidRPr="00E0761D">
        <w:rPr>
          <w:rFonts w:ascii="Times New Roman" w:eastAsia="Times New Roman" w:hAnsi="Times New Roman" w:cs="Times New Roman"/>
          <w:sz w:val="28"/>
          <w:szCs w:val="28"/>
          <w:lang w:eastAsia="ru-RU"/>
        </w:rPr>
        <w:t xml:space="preserve"> работы на учебный год. По мимо бесед, консультаций с ними проводились тренинги по умению управлять эмоциями, по развитию коммуникативных навыков, по стабилизации эмоционального состояния.</w:t>
      </w:r>
    </w:p>
    <w:p w:rsidR="00E0761D" w:rsidRPr="00F30A99" w:rsidRDefault="00F30A99" w:rsidP="007D703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bookmarkStart w:id="0" w:name="_GoBack"/>
      <w:bookmarkEnd w:id="0"/>
      <w:proofErr w:type="spellStart"/>
      <w:r w:rsidRPr="00F30A99">
        <w:rPr>
          <w:rFonts w:ascii="Times New Roman" w:eastAsia="Times New Roman" w:hAnsi="Times New Roman" w:cs="Times New Roman"/>
          <w:sz w:val="28"/>
          <w:szCs w:val="28"/>
          <w:lang w:eastAsia="ru-RU"/>
        </w:rPr>
        <w:t>Психокоррекционная</w:t>
      </w:r>
      <w:proofErr w:type="spellEnd"/>
      <w:r w:rsidRPr="00F30A99">
        <w:rPr>
          <w:rFonts w:ascii="Times New Roman" w:eastAsia="Times New Roman" w:hAnsi="Times New Roman" w:cs="Times New Roman"/>
          <w:sz w:val="28"/>
          <w:szCs w:val="28"/>
          <w:lang w:eastAsia="ru-RU"/>
        </w:rPr>
        <w:t xml:space="preserve"> работа</w:t>
      </w:r>
      <w:r>
        <w:rPr>
          <w:rFonts w:ascii="Times New Roman" w:eastAsia="Times New Roman" w:hAnsi="Times New Roman" w:cs="Times New Roman"/>
          <w:sz w:val="28"/>
          <w:szCs w:val="28"/>
          <w:lang w:eastAsia="ru-RU"/>
        </w:rPr>
        <w:t xml:space="preserve"> с детьми «группы риска»</w:t>
      </w:r>
      <w:r w:rsidRPr="00F30A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(список составляется согласно диагностическим данным «СПТ» и «Таблицы факторов риска») </w:t>
      </w:r>
      <w:r w:rsidRPr="00F30A99">
        <w:rPr>
          <w:rFonts w:ascii="Times New Roman" w:eastAsia="Times New Roman" w:hAnsi="Times New Roman" w:cs="Times New Roman"/>
          <w:sz w:val="28"/>
          <w:szCs w:val="28"/>
          <w:lang w:eastAsia="ru-RU"/>
        </w:rPr>
        <w:t>направлена в основном на стабилизацию психоэмоционального состояния, снижение уровня тревожности, агрессивности, развитие навыков кон</w:t>
      </w:r>
      <w:r>
        <w:rPr>
          <w:rFonts w:ascii="Times New Roman" w:eastAsia="Times New Roman" w:hAnsi="Times New Roman" w:cs="Times New Roman"/>
          <w:sz w:val="28"/>
          <w:szCs w:val="28"/>
          <w:lang w:eastAsia="ru-RU"/>
        </w:rPr>
        <w:t>структивного общения.</w:t>
      </w:r>
    </w:p>
    <w:p w:rsidR="00E6431A" w:rsidRPr="00B6175E" w:rsidRDefault="00E6431A" w:rsidP="007D7039">
      <w:pPr>
        <w:tabs>
          <w:tab w:val="left" w:pos="720"/>
        </w:tabs>
        <w:kinsoku w:val="0"/>
        <w:overflowPunct w:val="0"/>
        <w:spacing w:after="0" w:line="360" w:lineRule="auto"/>
        <w:ind w:firstLine="302"/>
        <w:jc w:val="both"/>
        <w:textAlignment w:val="baseline"/>
        <w:rPr>
          <w:rFonts w:ascii="Times New Roman" w:eastAsia="Times New Roman" w:hAnsi="Times New Roman" w:cs="Times New Roman"/>
          <w:sz w:val="28"/>
          <w:szCs w:val="28"/>
          <w:lang w:eastAsia="ru-RU"/>
        </w:rPr>
      </w:pPr>
      <w:r w:rsidRPr="0082299B">
        <w:rPr>
          <w:rFonts w:ascii="Times New Roman" w:eastAsiaTheme="minorEastAsia" w:hAnsi="Times New Roman" w:cs="Times New Roman"/>
          <w:b/>
          <w:bCs/>
          <w:color w:val="000000" w:themeColor="text1"/>
          <w:kern w:val="24"/>
          <w:sz w:val="32"/>
          <w:szCs w:val="32"/>
          <w:lang w:eastAsia="ru-RU"/>
        </w:rPr>
        <w:t xml:space="preserve">3. </w:t>
      </w:r>
      <w:r w:rsidRPr="00B6175E">
        <w:rPr>
          <w:rFonts w:ascii="Times New Roman" w:eastAsiaTheme="minorEastAsia" w:hAnsi="Times New Roman" w:cs="Times New Roman"/>
          <w:b/>
          <w:bCs/>
          <w:color w:val="000000" w:themeColor="text1"/>
          <w:kern w:val="24"/>
          <w:sz w:val="32"/>
          <w:szCs w:val="32"/>
          <w:lang w:eastAsia="ru-RU"/>
        </w:rPr>
        <w:t>Психологическое консультирование</w:t>
      </w:r>
      <w:r w:rsidRPr="00B6175E">
        <w:rPr>
          <w:rFonts w:ascii="Times New Roman" w:eastAsiaTheme="minorEastAsia" w:hAnsi="Times New Roman" w:cs="Times New Roman"/>
          <w:color w:val="000000" w:themeColor="text1"/>
          <w:kern w:val="24"/>
          <w:sz w:val="28"/>
          <w:szCs w:val="28"/>
          <w:lang w:eastAsia="ru-RU"/>
        </w:rPr>
        <w:t>, состоящее в помощи в решении тех проблем, с которыми к нему приходят сами (или им рекомендуют прийти, или их об этом просит психолог) учителя, учащи</w:t>
      </w:r>
      <w:r w:rsidR="0082299B">
        <w:rPr>
          <w:rFonts w:ascii="Times New Roman" w:eastAsiaTheme="minorEastAsia" w:hAnsi="Times New Roman" w:cs="Times New Roman"/>
          <w:color w:val="000000" w:themeColor="text1"/>
          <w:kern w:val="24"/>
          <w:sz w:val="28"/>
          <w:szCs w:val="28"/>
          <w:lang w:eastAsia="ru-RU"/>
        </w:rPr>
        <w:t>еся, родители.</w:t>
      </w:r>
    </w:p>
    <w:p w:rsidR="00E6431A" w:rsidRPr="007D7039" w:rsidRDefault="00E6431A" w:rsidP="007D7039">
      <w:pPr>
        <w:spacing w:after="0" w:line="360" w:lineRule="auto"/>
        <w:jc w:val="both"/>
        <w:rPr>
          <w:rFonts w:ascii="Times New Roman" w:hAnsi="Times New Roman" w:cs="Times New Roman"/>
          <w:sz w:val="28"/>
          <w:szCs w:val="28"/>
        </w:rPr>
      </w:pPr>
      <w:r w:rsidRPr="007D7039">
        <w:rPr>
          <w:rFonts w:ascii="Times New Roman" w:hAnsi="Times New Roman" w:cs="Times New Roman"/>
          <w:sz w:val="28"/>
          <w:szCs w:val="28"/>
        </w:rPr>
        <w:t xml:space="preserve">      Педагогом-психологом, проводятся психологическое консультирование и беседы с учащимися, с педагогами, с родителями с целью создания условий для активного усвоения и использование учениками, педагогами и родителями социально-психологических знаний в процессе обучения, общения и личностного развития детей. Проводятся как индивидуальные, так и групповые консультации, и беседы со всеми участниками образовательного процесса, как по личному желанию самого консультируемого, так и по запросу. </w:t>
      </w:r>
    </w:p>
    <w:p w:rsidR="00E6431A" w:rsidRPr="007D7039" w:rsidRDefault="00E6431A" w:rsidP="007D7039">
      <w:pPr>
        <w:spacing w:after="0" w:line="360" w:lineRule="auto"/>
        <w:jc w:val="both"/>
        <w:rPr>
          <w:rFonts w:ascii="Times New Roman" w:hAnsi="Times New Roman" w:cs="Times New Roman"/>
          <w:sz w:val="28"/>
          <w:szCs w:val="28"/>
        </w:rPr>
      </w:pPr>
      <w:r w:rsidRPr="007D7039">
        <w:rPr>
          <w:rFonts w:ascii="Times New Roman" w:hAnsi="Times New Roman" w:cs="Times New Roman"/>
          <w:sz w:val="28"/>
          <w:szCs w:val="28"/>
        </w:rPr>
        <w:t xml:space="preserve">     С родителями учеников</w:t>
      </w:r>
      <w:r w:rsidR="000A1F1F">
        <w:rPr>
          <w:rFonts w:ascii="Times New Roman" w:hAnsi="Times New Roman" w:cs="Times New Roman"/>
          <w:sz w:val="28"/>
          <w:szCs w:val="28"/>
        </w:rPr>
        <w:t xml:space="preserve"> проводились беседы</w:t>
      </w:r>
      <w:r w:rsidRPr="007D7039">
        <w:rPr>
          <w:rFonts w:ascii="Times New Roman" w:hAnsi="Times New Roman" w:cs="Times New Roman"/>
          <w:sz w:val="28"/>
          <w:szCs w:val="28"/>
        </w:rPr>
        <w:t xml:space="preserve">: </w:t>
      </w:r>
    </w:p>
    <w:p w:rsidR="00E6431A" w:rsidRPr="007D7039" w:rsidRDefault="00E6431A" w:rsidP="007D7039">
      <w:pPr>
        <w:spacing w:after="0" w:line="360" w:lineRule="auto"/>
        <w:jc w:val="both"/>
        <w:rPr>
          <w:rFonts w:ascii="Times New Roman" w:hAnsi="Times New Roman" w:cs="Times New Roman"/>
          <w:sz w:val="28"/>
          <w:szCs w:val="28"/>
        </w:rPr>
      </w:pPr>
      <w:r w:rsidRPr="007D7039">
        <w:rPr>
          <w:rFonts w:ascii="Times New Roman" w:hAnsi="Times New Roman" w:cs="Times New Roman"/>
          <w:sz w:val="28"/>
          <w:szCs w:val="28"/>
        </w:rPr>
        <w:t xml:space="preserve">     </w:t>
      </w:r>
      <w:r w:rsidR="0082299B">
        <w:rPr>
          <w:rFonts w:ascii="Times New Roman" w:hAnsi="Times New Roman" w:cs="Times New Roman"/>
          <w:sz w:val="28"/>
          <w:szCs w:val="28"/>
        </w:rPr>
        <w:t>«</w:t>
      </w:r>
      <w:r w:rsidRPr="007D7039">
        <w:rPr>
          <w:rFonts w:ascii="Times New Roman" w:hAnsi="Times New Roman" w:cs="Times New Roman"/>
          <w:sz w:val="28"/>
          <w:szCs w:val="28"/>
        </w:rPr>
        <w:t>Как помочь учащимся адаптироваться к условиям школы?», «Как помочь ребенку выполнять домашние задания»; «Что делать если ребенок говорит неправду?», «Что делать, если ребенок взял чужую вещь?», «Дети и их проблемы», «Трудности с обучением», «Проблема взаимоотношений ребенка с учителем», «Низкая учебная мотивация» и др.</w:t>
      </w:r>
    </w:p>
    <w:p w:rsidR="00E6431A" w:rsidRPr="007D7039" w:rsidRDefault="00E6431A" w:rsidP="007D7039">
      <w:pPr>
        <w:spacing w:after="0" w:line="360" w:lineRule="auto"/>
        <w:jc w:val="both"/>
        <w:rPr>
          <w:rFonts w:ascii="Times New Roman" w:hAnsi="Times New Roman" w:cs="Times New Roman"/>
          <w:sz w:val="28"/>
          <w:szCs w:val="28"/>
        </w:rPr>
      </w:pPr>
      <w:r w:rsidRPr="007D7039">
        <w:rPr>
          <w:rFonts w:ascii="Times New Roman" w:hAnsi="Times New Roman" w:cs="Times New Roman"/>
          <w:sz w:val="28"/>
          <w:szCs w:val="28"/>
        </w:rPr>
        <w:t>С учениками проводятся групповые беседы по темам:</w:t>
      </w:r>
    </w:p>
    <w:p w:rsidR="00E6431A" w:rsidRPr="007D7039" w:rsidRDefault="00E6431A" w:rsidP="007D7039">
      <w:pPr>
        <w:spacing w:after="0" w:line="360" w:lineRule="auto"/>
        <w:jc w:val="both"/>
        <w:rPr>
          <w:rFonts w:ascii="Times New Roman" w:hAnsi="Times New Roman" w:cs="Times New Roman"/>
          <w:sz w:val="28"/>
          <w:szCs w:val="28"/>
        </w:rPr>
      </w:pPr>
      <w:r w:rsidRPr="007D7039">
        <w:rPr>
          <w:rFonts w:ascii="Times New Roman" w:hAnsi="Times New Roman" w:cs="Times New Roman"/>
          <w:sz w:val="28"/>
          <w:szCs w:val="28"/>
        </w:rPr>
        <w:t>«Правила поведения в интернете», «Как не ссориться с педагогами и родителями», «Ответственное поведение», «Дружный класс», «Вежливые слова», «Мы – за ЗОЖ!», «Мы -  выбираем жизнь», «Профилактика вредных привычек: курение, алкоголь, наркотики» и др.</w:t>
      </w:r>
    </w:p>
    <w:p w:rsidR="00E6431A" w:rsidRPr="00B6175E" w:rsidRDefault="00184C75" w:rsidP="007D7039">
      <w:pPr>
        <w:tabs>
          <w:tab w:val="left" w:pos="720"/>
        </w:tabs>
        <w:kinsoku w:val="0"/>
        <w:overflowPunct w:val="0"/>
        <w:spacing w:after="0" w:line="360" w:lineRule="auto"/>
        <w:ind w:firstLine="302"/>
        <w:jc w:val="both"/>
        <w:textAlignment w:val="baseline"/>
        <w:rPr>
          <w:rFonts w:ascii="Times New Roman" w:eastAsiaTheme="minorEastAsia" w:hAnsi="Times New Roman" w:cs="Times New Roman"/>
          <w:color w:val="000000" w:themeColor="text1"/>
          <w:kern w:val="24"/>
          <w:sz w:val="28"/>
          <w:szCs w:val="28"/>
          <w:lang w:eastAsia="ru-RU"/>
        </w:rPr>
      </w:pPr>
      <w:r w:rsidRPr="0082299B">
        <w:rPr>
          <w:rFonts w:ascii="Times New Roman" w:eastAsiaTheme="minorEastAsia" w:hAnsi="Times New Roman" w:cs="Times New Roman"/>
          <w:b/>
          <w:bCs/>
          <w:color w:val="000000" w:themeColor="text1"/>
          <w:kern w:val="24"/>
          <w:sz w:val="32"/>
          <w:szCs w:val="32"/>
          <w:lang w:eastAsia="ru-RU"/>
        </w:rPr>
        <w:t xml:space="preserve">4,5. </w:t>
      </w:r>
      <w:r w:rsidR="00E6431A" w:rsidRPr="00B6175E">
        <w:rPr>
          <w:rFonts w:ascii="Times New Roman" w:eastAsiaTheme="minorEastAsia" w:hAnsi="Times New Roman" w:cs="Times New Roman"/>
          <w:b/>
          <w:bCs/>
          <w:color w:val="000000" w:themeColor="text1"/>
          <w:kern w:val="24"/>
          <w:sz w:val="32"/>
          <w:szCs w:val="32"/>
          <w:lang w:eastAsia="ru-RU"/>
        </w:rPr>
        <w:t>Психологическое просвещение</w:t>
      </w:r>
      <w:r w:rsidR="00E6431A" w:rsidRPr="00B6175E">
        <w:rPr>
          <w:rFonts w:ascii="Times New Roman" w:eastAsiaTheme="minorEastAsia" w:hAnsi="Times New Roman" w:cs="Times New Roman"/>
          <w:color w:val="000000" w:themeColor="text1"/>
          <w:kern w:val="24"/>
          <w:sz w:val="28"/>
          <w:szCs w:val="28"/>
          <w:lang w:eastAsia="ru-RU"/>
        </w:rPr>
        <w:t> как самое первое приобщение педагогического коллектива, учащихся и роди</w:t>
      </w:r>
      <w:r w:rsidRPr="007D7039">
        <w:rPr>
          <w:rFonts w:ascii="Times New Roman" w:eastAsiaTheme="minorEastAsia" w:hAnsi="Times New Roman" w:cs="Times New Roman"/>
          <w:color w:val="000000" w:themeColor="text1"/>
          <w:kern w:val="24"/>
          <w:sz w:val="28"/>
          <w:szCs w:val="28"/>
          <w:lang w:eastAsia="ru-RU"/>
        </w:rPr>
        <w:t xml:space="preserve">телей к психологическим знаниям и </w:t>
      </w:r>
      <w:r w:rsidR="00E6431A" w:rsidRPr="00B6175E">
        <w:rPr>
          <w:rFonts w:ascii="Times New Roman" w:eastAsiaTheme="minorEastAsia" w:hAnsi="Times New Roman" w:cs="Times New Roman"/>
          <w:b/>
          <w:bCs/>
          <w:color w:val="000000" w:themeColor="text1"/>
          <w:kern w:val="24"/>
          <w:sz w:val="32"/>
          <w:szCs w:val="32"/>
          <w:lang w:eastAsia="ru-RU"/>
        </w:rPr>
        <w:t>Психологическая профилактика</w:t>
      </w:r>
      <w:r w:rsidR="00E6431A" w:rsidRPr="00B6175E">
        <w:rPr>
          <w:rFonts w:ascii="Times New Roman" w:eastAsiaTheme="minorEastAsia" w:hAnsi="Times New Roman" w:cs="Times New Roman"/>
          <w:color w:val="000000" w:themeColor="text1"/>
          <w:kern w:val="24"/>
          <w:sz w:val="28"/>
          <w:szCs w:val="28"/>
          <w:lang w:eastAsia="ru-RU"/>
        </w:rPr>
        <w:t xml:space="preserve">, состоящая в том, что </w:t>
      </w:r>
      <w:r w:rsidR="0082299B">
        <w:rPr>
          <w:rFonts w:ascii="Times New Roman" w:eastAsiaTheme="minorEastAsia" w:hAnsi="Times New Roman" w:cs="Times New Roman"/>
          <w:color w:val="000000" w:themeColor="text1"/>
          <w:kern w:val="24"/>
          <w:sz w:val="28"/>
          <w:szCs w:val="28"/>
          <w:lang w:eastAsia="ru-RU"/>
        </w:rPr>
        <w:lastRenderedPageBreak/>
        <w:t>педагог-</w:t>
      </w:r>
      <w:r w:rsidR="00E6431A" w:rsidRPr="00B6175E">
        <w:rPr>
          <w:rFonts w:ascii="Times New Roman" w:eastAsiaTheme="minorEastAsia" w:hAnsi="Times New Roman" w:cs="Times New Roman"/>
          <w:color w:val="000000" w:themeColor="text1"/>
          <w:kern w:val="24"/>
          <w:sz w:val="28"/>
          <w:szCs w:val="28"/>
          <w:lang w:eastAsia="ru-RU"/>
        </w:rPr>
        <w:t>психолог должен проводить постоянную работу по предупреждению возможного неблагополучия в психическом и личностном развитии школьников.</w:t>
      </w:r>
    </w:p>
    <w:p w:rsidR="00184C75" w:rsidRPr="007D7039" w:rsidRDefault="00184C75" w:rsidP="007D7039">
      <w:pPr>
        <w:shd w:val="clear" w:color="auto" w:fill="FFFFFF"/>
        <w:spacing w:after="0" w:line="360" w:lineRule="auto"/>
        <w:ind w:firstLine="567"/>
        <w:jc w:val="both"/>
        <w:rPr>
          <w:rFonts w:ascii="Times New Roman" w:eastAsia="Andale Sans UI" w:hAnsi="Times New Roman" w:cs="Times New Roman"/>
          <w:kern w:val="3"/>
          <w:sz w:val="28"/>
          <w:szCs w:val="28"/>
        </w:rPr>
      </w:pPr>
      <w:r w:rsidRPr="007D7039">
        <w:rPr>
          <w:rFonts w:ascii="Times New Roman" w:eastAsia="Times New Roman" w:hAnsi="Times New Roman" w:cs="Times New Roman"/>
          <w:bCs/>
          <w:iCs/>
          <w:sz w:val="28"/>
          <w:szCs w:val="28"/>
        </w:rPr>
        <w:t>В целях повышения психологической грамотности и развития психолого-педагогической компетентности всех участнико</w:t>
      </w:r>
      <w:r w:rsidR="00A55596" w:rsidRPr="007D7039">
        <w:rPr>
          <w:rFonts w:ascii="Times New Roman" w:eastAsia="Times New Roman" w:hAnsi="Times New Roman" w:cs="Times New Roman"/>
          <w:bCs/>
          <w:iCs/>
          <w:sz w:val="28"/>
          <w:szCs w:val="28"/>
        </w:rPr>
        <w:t>в образовательного процесса   педагог-психолог выступает</w:t>
      </w:r>
      <w:r w:rsidRPr="007D7039">
        <w:rPr>
          <w:rFonts w:ascii="Times New Roman" w:eastAsia="Times New Roman" w:hAnsi="Times New Roman" w:cs="Times New Roman"/>
          <w:bCs/>
          <w:iCs/>
          <w:sz w:val="28"/>
          <w:szCs w:val="28"/>
        </w:rPr>
        <w:t xml:space="preserve"> на педагогических советах, родительских собраниях</w:t>
      </w:r>
      <w:r w:rsidR="00A55596" w:rsidRPr="007D7039">
        <w:rPr>
          <w:rFonts w:ascii="Times New Roman" w:eastAsia="Times New Roman" w:hAnsi="Times New Roman" w:cs="Times New Roman"/>
          <w:bCs/>
          <w:iCs/>
          <w:sz w:val="28"/>
          <w:szCs w:val="28"/>
        </w:rPr>
        <w:t>, выкладывает информацию в родительских чатах «МАХ», на ст</w:t>
      </w:r>
      <w:r w:rsidR="0082299B">
        <w:rPr>
          <w:rFonts w:ascii="Times New Roman" w:eastAsia="Times New Roman" w:hAnsi="Times New Roman" w:cs="Times New Roman"/>
          <w:bCs/>
          <w:iCs/>
          <w:sz w:val="28"/>
          <w:szCs w:val="28"/>
        </w:rPr>
        <w:t>р</w:t>
      </w:r>
      <w:r w:rsidR="00A55596" w:rsidRPr="007D7039">
        <w:rPr>
          <w:rFonts w:ascii="Times New Roman" w:eastAsia="Times New Roman" w:hAnsi="Times New Roman" w:cs="Times New Roman"/>
          <w:bCs/>
          <w:iCs/>
          <w:sz w:val="28"/>
          <w:szCs w:val="28"/>
        </w:rPr>
        <w:t>аничке школы «</w:t>
      </w:r>
      <w:proofErr w:type="spellStart"/>
      <w:r w:rsidR="00A55596" w:rsidRPr="007D7039">
        <w:rPr>
          <w:rFonts w:ascii="Times New Roman" w:eastAsia="Times New Roman" w:hAnsi="Times New Roman" w:cs="Times New Roman"/>
          <w:bCs/>
          <w:iCs/>
          <w:sz w:val="28"/>
          <w:szCs w:val="28"/>
        </w:rPr>
        <w:t>Вконтакте</w:t>
      </w:r>
      <w:proofErr w:type="spellEnd"/>
      <w:r w:rsidR="00A55596" w:rsidRPr="007D7039">
        <w:rPr>
          <w:rFonts w:ascii="Times New Roman" w:eastAsia="Times New Roman" w:hAnsi="Times New Roman" w:cs="Times New Roman"/>
          <w:bCs/>
          <w:iCs/>
          <w:sz w:val="28"/>
          <w:szCs w:val="28"/>
        </w:rPr>
        <w:t xml:space="preserve">»: </w:t>
      </w:r>
      <w:r w:rsidR="00A55596" w:rsidRPr="007D7039">
        <w:rPr>
          <w:rFonts w:ascii="Times New Roman" w:eastAsia="Times New Roman" w:hAnsi="Times New Roman" w:cs="Times New Roman"/>
          <w:color w:val="000000"/>
          <w:sz w:val="28"/>
          <w:szCs w:val="28"/>
        </w:rPr>
        <w:t xml:space="preserve">«Профилактика  </w:t>
      </w:r>
      <w:proofErr w:type="spellStart"/>
      <w:r w:rsidR="00A55596" w:rsidRPr="007D7039">
        <w:rPr>
          <w:rFonts w:ascii="Times New Roman" w:eastAsia="Times New Roman" w:hAnsi="Times New Roman" w:cs="Times New Roman"/>
          <w:color w:val="000000"/>
          <w:sz w:val="28"/>
          <w:szCs w:val="28"/>
        </w:rPr>
        <w:t>девиантного</w:t>
      </w:r>
      <w:proofErr w:type="spellEnd"/>
      <w:r w:rsidR="00A55596" w:rsidRPr="007D7039">
        <w:rPr>
          <w:rFonts w:ascii="Times New Roman" w:eastAsia="Times New Roman" w:hAnsi="Times New Roman" w:cs="Times New Roman"/>
          <w:color w:val="000000"/>
          <w:sz w:val="28"/>
          <w:szCs w:val="28"/>
        </w:rPr>
        <w:t xml:space="preserve"> поведения», «Безопасность и</w:t>
      </w:r>
      <w:r w:rsidR="0082299B">
        <w:rPr>
          <w:rFonts w:ascii="Times New Roman" w:eastAsia="Times New Roman" w:hAnsi="Times New Roman" w:cs="Times New Roman"/>
          <w:color w:val="000000"/>
          <w:sz w:val="28"/>
          <w:szCs w:val="28"/>
        </w:rPr>
        <w:t xml:space="preserve"> ответственность в </w:t>
      </w:r>
      <w:proofErr w:type="spellStart"/>
      <w:r w:rsidR="0082299B">
        <w:rPr>
          <w:rFonts w:ascii="Times New Roman" w:eastAsia="Times New Roman" w:hAnsi="Times New Roman" w:cs="Times New Roman"/>
          <w:color w:val="000000"/>
          <w:sz w:val="28"/>
          <w:szCs w:val="28"/>
        </w:rPr>
        <w:t>интерненте</w:t>
      </w:r>
      <w:proofErr w:type="spellEnd"/>
      <w:r w:rsidR="0082299B">
        <w:rPr>
          <w:rFonts w:ascii="Times New Roman" w:eastAsia="Times New Roman" w:hAnsi="Times New Roman" w:cs="Times New Roman"/>
          <w:color w:val="000000"/>
          <w:sz w:val="28"/>
          <w:szCs w:val="28"/>
        </w:rPr>
        <w:t>»,</w:t>
      </w:r>
      <w:r w:rsidR="00A55596" w:rsidRPr="007D7039">
        <w:rPr>
          <w:rFonts w:ascii="Times New Roman" w:eastAsia="Times New Roman" w:hAnsi="Times New Roman" w:cs="Times New Roman"/>
          <w:color w:val="000000"/>
          <w:sz w:val="28"/>
          <w:szCs w:val="28"/>
        </w:rPr>
        <w:t xml:space="preserve"> </w:t>
      </w:r>
      <w:r w:rsidR="00A55596" w:rsidRPr="007D7039">
        <w:rPr>
          <w:rFonts w:ascii="Times New Roman" w:eastAsia="Times New Roman" w:hAnsi="Times New Roman" w:cs="Times New Roman"/>
          <w:sz w:val="28"/>
          <w:szCs w:val="28"/>
        </w:rPr>
        <w:t>«Профилактика суицидального поведения»</w:t>
      </w:r>
      <w:r w:rsidR="00A55596" w:rsidRPr="007D7039">
        <w:rPr>
          <w:rFonts w:ascii="Times New Roman" w:eastAsia="Times New Roman" w:hAnsi="Times New Roman" w:cs="Times New Roman"/>
          <w:color w:val="000000"/>
          <w:sz w:val="28"/>
          <w:szCs w:val="28"/>
        </w:rPr>
        <w:t xml:space="preserve">, </w:t>
      </w:r>
      <w:r w:rsidR="00A55596" w:rsidRPr="007D7039">
        <w:rPr>
          <w:rFonts w:ascii="Times New Roman" w:eastAsia="Calibri" w:hAnsi="Times New Roman" w:cs="Times New Roman"/>
          <w:sz w:val="28"/>
          <w:szCs w:val="28"/>
        </w:rPr>
        <w:t xml:space="preserve">«Профилактика ранней беременности», </w:t>
      </w:r>
      <w:r w:rsidR="00A55596" w:rsidRPr="007D7039">
        <w:rPr>
          <w:rFonts w:ascii="Times New Roman" w:eastAsia="Times New Roman" w:hAnsi="Times New Roman" w:cs="Times New Roman"/>
          <w:color w:val="000000"/>
          <w:sz w:val="28"/>
          <w:szCs w:val="28"/>
        </w:rPr>
        <w:t xml:space="preserve"> </w:t>
      </w:r>
      <w:r w:rsidR="00A55596" w:rsidRPr="007D7039">
        <w:rPr>
          <w:rFonts w:ascii="Times New Roman" w:eastAsia="Calibri" w:hAnsi="Times New Roman" w:cs="Times New Roman"/>
          <w:sz w:val="28"/>
          <w:szCs w:val="28"/>
        </w:rPr>
        <w:t>«Памятка для родителей по оказанию психологической помощи детям и подросткам в             кризисном состоянии»; «Фразы поддержки» и др.</w:t>
      </w:r>
    </w:p>
    <w:p w:rsidR="00184C75" w:rsidRPr="007D7039" w:rsidRDefault="00184C75" w:rsidP="0082299B">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D7039">
        <w:rPr>
          <w:rFonts w:ascii="Times New Roman" w:eastAsia="Times New Roman" w:hAnsi="Times New Roman" w:cs="Times New Roman"/>
          <w:sz w:val="28"/>
          <w:szCs w:val="28"/>
        </w:rPr>
        <w:t>С целью формирования положительного мышления по отношению к жизни, создание благоприятного психологического к</w:t>
      </w:r>
      <w:r w:rsidR="00A55596" w:rsidRPr="007D7039">
        <w:rPr>
          <w:rFonts w:ascii="Times New Roman" w:eastAsia="Times New Roman" w:hAnsi="Times New Roman" w:cs="Times New Roman"/>
          <w:sz w:val="28"/>
          <w:szCs w:val="28"/>
        </w:rPr>
        <w:t xml:space="preserve">лимата обучающихся в школе проводятся </w:t>
      </w:r>
      <w:r w:rsidRPr="007D7039">
        <w:rPr>
          <w:rFonts w:ascii="Times New Roman" w:eastAsia="Times New Roman" w:hAnsi="Times New Roman" w:cs="Times New Roman"/>
          <w:sz w:val="28"/>
          <w:szCs w:val="28"/>
        </w:rPr>
        <w:t xml:space="preserve"> следующие мероприятия:</w:t>
      </w:r>
      <w:r w:rsidR="00A55596" w:rsidRPr="007D7039">
        <w:rPr>
          <w:rFonts w:ascii="Times New Roman" w:eastAsia="Times New Roman" w:hAnsi="Times New Roman" w:cs="Times New Roman"/>
          <w:sz w:val="28"/>
          <w:szCs w:val="28"/>
        </w:rPr>
        <w:t xml:space="preserve"> психологические акции</w:t>
      </w:r>
      <w:r w:rsidRPr="007D7039">
        <w:rPr>
          <w:rFonts w:ascii="Times New Roman" w:eastAsia="Times New Roman" w:hAnsi="Times New Roman" w:cs="Times New Roman"/>
          <w:sz w:val="28"/>
          <w:szCs w:val="28"/>
        </w:rPr>
        <w:t xml:space="preserve"> «Дорожи св</w:t>
      </w:r>
      <w:r w:rsidR="00A55596" w:rsidRPr="007D7039">
        <w:rPr>
          <w:rFonts w:ascii="Times New Roman" w:eastAsia="Times New Roman" w:hAnsi="Times New Roman" w:cs="Times New Roman"/>
          <w:sz w:val="28"/>
          <w:szCs w:val="28"/>
        </w:rPr>
        <w:t xml:space="preserve">оей жизнью», </w:t>
      </w:r>
      <w:r w:rsidRPr="007D7039">
        <w:rPr>
          <w:rFonts w:ascii="Times New Roman" w:eastAsia="Times New Roman" w:hAnsi="Times New Roman" w:cs="Times New Roman"/>
          <w:bCs/>
          <w:iCs/>
          <w:color w:val="000000"/>
          <w:sz w:val="28"/>
          <w:szCs w:val="28"/>
        </w:rPr>
        <w:t>«День психологического з</w:t>
      </w:r>
      <w:r w:rsidR="0082299B">
        <w:rPr>
          <w:rFonts w:ascii="Times New Roman" w:eastAsia="Times New Roman" w:hAnsi="Times New Roman" w:cs="Times New Roman"/>
          <w:bCs/>
          <w:iCs/>
          <w:color w:val="000000"/>
          <w:sz w:val="28"/>
          <w:szCs w:val="28"/>
        </w:rPr>
        <w:t xml:space="preserve">доровья», </w:t>
      </w:r>
      <w:r w:rsidR="007D7039" w:rsidRPr="007D7039">
        <w:rPr>
          <w:rFonts w:ascii="Times New Roman" w:eastAsia="Times New Roman" w:hAnsi="Times New Roman" w:cs="Times New Roman"/>
          <w:color w:val="000000"/>
          <w:sz w:val="28"/>
          <w:szCs w:val="28"/>
        </w:rPr>
        <w:t xml:space="preserve"> </w:t>
      </w:r>
      <w:r w:rsidR="007D7039" w:rsidRPr="007D7039">
        <w:rPr>
          <w:rFonts w:ascii="Times New Roman" w:eastAsia="Times New Roman" w:hAnsi="Times New Roman" w:cs="Times New Roman"/>
          <w:color w:val="000000"/>
          <w:sz w:val="28"/>
          <w:szCs w:val="28"/>
          <w:lang w:eastAsia="ru-RU"/>
        </w:rPr>
        <w:t>«Ларец радости» (или «Ларец предсказаний»),</w:t>
      </w:r>
      <w:r w:rsidR="00A55596" w:rsidRPr="007D7039">
        <w:rPr>
          <w:rFonts w:ascii="Times New Roman" w:eastAsia="Times New Roman" w:hAnsi="Times New Roman" w:cs="Times New Roman"/>
          <w:color w:val="000000"/>
          <w:sz w:val="28"/>
          <w:szCs w:val="28"/>
        </w:rPr>
        <w:t xml:space="preserve"> </w:t>
      </w:r>
      <w:r w:rsidR="00A55596" w:rsidRPr="007D7039">
        <w:rPr>
          <w:rFonts w:ascii="Times New Roman" w:eastAsia="Calibri" w:hAnsi="Times New Roman" w:cs="Times New Roman"/>
          <w:color w:val="000000"/>
          <w:sz w:val="28"/>
          <w:szCs w:val="28"/>
        </w:rPr>
        <w:t>«Сила улыбки»</w:t>
      </w:r>
      <w:r w:rsidR="007D7039" w:rsidRPr="007D7039">
        <w:rPr>
          <w:rFonts w:ascii="Times New Roman" w:eastAsia="Calibri" w:hAnsi="Times New Roman" w:cs="Times New Roman"/>
          <w:color w:val="000000"/>
          <w:sz w:val="28"/>
          <w:szCs w:val="28"/>
        </w:rPr>
        <w:t>;</w:t>
      </w:r>
      <w:r w:rsidR="00A55596" w:rsidRPr="007D7039">
        <w:rPr>
          <w:rFonts w:ascii="Times New Roman" w:eastAsia="Calibri" w:hAnsi="Times New Roman" w:cs="Times New Roman"/>
          <w:color w:val="000000"/>
          <w:sz w:val="28"/>
          <w:szCs w:val="28"/>
        </w:rPr>
        <w:t> </w:t>
      </w:r>
      <w:proofErr w:type="spellStart"/>
      <w:r w:rsidR="00A55596" w:rsidRPr="007D7039">
        <w:rPr>
          <w:rFonts w:ascii="Times New Roman" w:eastAsia="Times New Roman" w:hAnsi="Times New Roman" w:cs="Times New Roman"/>
          <w:sz w:val="28"/>
          <w:szCs w:val="28"/>
          <w:lang w:val="uk-UA"/>
        </w:rPr>
        <w:t>психологические</w:t>
      </w:r>
      <w:proofErr w:type="spellEnd"/>
      <w:r w:rsidR="00A55596" w:rsidRPr="007D7039">
        <w:rPr>
          <w:rFonts w:ascii="Times New Roman" w:eastAsia="Times New Roman" w:hAnsi="Times New Roman" w:cs="Times New Roman"/>
          <w:sz w:val="28"/>
          <w:szCs w:val="28"/>
          <w:lang w:val="uk-UA"/>
        </w:rPr>
        <w:t xml:space="preserve">  </w:t>
      </w:r>
      <w:proofErr w:type="spellStart"/>
      <w:r w:rsidR="00A55596" w:rsidRPr="007D7039">
        <w:rPr>
          <w:rFonts w:ascii="Times New Roman" w:eastAsia="Times New Roman" w:hAnsi="Times New Roman" w:cs="Times New Roman"/>
          <w:sz w:val="28"/>
          <w:szCs w:val="28"/>
          <w:lang w:val="uk-UA"/>
        </w:rPr>
        <w:t>разгрузки</w:t>
      </w:r>
      <w:proofErr w:type="spellEnd"/>
      <w:r w:rsidR="00A55596" w:rsidRPr="007D7039">
        <w:rPr>
          <w:rFonts w:ascii="Times New Roman" w:eastAsia="Times New Roman" w:hAnsi="Times New Roman" w:cs="Times New Roman"/>
          <w:sz w:val="28"/>
          <w:szCs w:val="28"/>
          <w:lang w:val="uk-UA"/>
        </w:rPr>
        <w:t xml:space="preserve"> - «</w:t>
      </w:r>
      <w:proofErr w:type="spellStart"/>
      <w:r w:rsidR="00A55596" w:rsidRPr="007D7039">
        <w:rPr>
          <w:rFonts w:ascii="Times New Roman" w:eastAsia="Times New Roman" w:hAnsi="Times New Roman" w:cs="Times New Roman"/>
          <w:sz w:val="28"/>
          <w:szCs w:val="28"/>
          <w:lang w:val="uk-UA"/>
        </w:rPr>
        <w:t>Чайные</w:t>
      </w:r>
      <w:proofErr w:type="spellEnd"/>
      <w:r w:rsidR="00A55596" w:rsidRPr="007D7039">
        <w:rPr>
          <w:rFonts w:ascii="Times New Roman" w:eastAsia="Times New Roman" w:hAnsi="Times New Roman" w:cs="Times New Roman"/>
          <w:sz w:val="28"/>
          <w:szCs w:val="28"/>
          <w:lang w:val="uk-UA"/>
        </w:rPr>
        <w:t xml:space="preserve"> «</w:t>
      </w:r>
      <w:proofErr w:type="spellStart"/>
      <w:r w:rsidR="00A55596" w:rsidRPr="007D7039">
        <w:rPr>
          <w:rFonts w:ascii="Times New Roman" w:eastAsia="Times New Roman" w:hAnsi="Times New Roman" w:cs="Times New Roman"/>
          <w:sz w:val="28"/>
          <w:szCs w:val="28"/>
          <w:lang w:val="uk-UA"/>
        </w:rPr>
        <w:t>посиделки</w:t>
      </w:r>
      <w:proofErr w:type="spellEnd"/>
      <w:r w:rsidR="00A55596" w:rsidRPr="007D7039">
        <w:rPr>
          <w:rFonts w:ascii="Times New Roman" w:eastAsia="Times New Roman" w:hAnsi="Times New Roman" w:cs="Times New Roman"/>
          <w:sz w:val="28"/>
          <w:szCs w:val="28"/>
          <w:lang w:val="uk-UA"/>
        </w:rPr>
        <w:t xml:space="preserve">» с учениками; </w:t>
      </w:r>
      <w:proofErr w:type="spellStart"/>
      <w:r w:rsidR="007D7039" w:rsidRPr="007D7039">
        <w:rPr>
          <w:rFonts w:ascii="Times New Roman" w:eastAsia="Calibri" w:hAnsi="Times New Roman" w:cs="Times New Roman"/>
          <w:sz w:val="28"/>
          <w:szCs w:val="28"/>
          <w:lang w:val="uk-UA"/>
        </w:rPr>
        <w:t>психологические</w:t>
      </w:r>
      <w:proofErr w:type="spellEnd"/>
      <w:r w:rsidR="00A55596" w:rsidRPr="007D7039">
        <w:rPr>
          <w:rFonts w:ascii="Times New Roman" w:eastAsia="Calibri" w:hAnsi="Times New Roman" w:cs="Times New Roman"/>
          <w:sz w:val="28"/>
          <w:szCs w:val="28"/>
          <w:lang w:val="uk-UA"/>
        </w:rPr>
        <w:t xml:space="preserve"> </w:t>
      </w:r>
      <w:proofErr w:type="spellStart"/>
      <w:r w:rsidR="00A55596" w:rsidRPr="007D7039">
        <w:rPr>
          <w:rFonts w:ascii="Times New Roman" w:eastAsia="Calibri" w:hAnsi="Times New Roman" w:cs="Times New Roman"/>
          <w:sz w:val="28"/>
          <w:szCs w:val="28"/>
          <w:lang w:val="uk-UA"/>
        </w:rPr>
        <w:t>упражнение</w:t>
      </w:r>
      <w:proofErr w:type="spellEnd"/>
      <w:r w:rsidR="00A55596" w:rsidRPr="007D7039">
        <w:rPr>
          <w:rFonts w:ascii="Times New Roman" w:eastAsia="Calibri" w:hAnsi="Times New Roman" w:cs="Times New Roman"/>
          <w:sz w:val="28"/>
          <w:szCs w:val="28"/>
          <w:lang w:val="uk-UA"/>
        </w:rPr>
        <w:t xml:space="preserve"> «</w:t>
      </w:r>
      <w:proofErr w:type="spellStart"/>
      <w:r w:rsidR="00A55596" w:rsidRPr="007D7039">
        <w:rPr>
          <w:rFonts w:ascii="Times New Roman" w:eastAsia="Calibri" w:hAnsi="Times New Roman" w:cs="Times New Roman"/>
          <w:sz w:val="28"/>
          <w:szCs w:val="28"/>
          <w:lang w:val="uk-UA"/>
        </w:rPr>
        <w:t>Клубочек</w:t>
      </w:r>
      <w:proofErr w:type="spellEnd"/>
      <w:r w:rsidR="00A55596" w:rsidRPr="007D7039">
        <w:rPr>
          <w:rFonts w:ascii="Times New Roman" w:eastAsia="Calibri" w:hAnsi="Times New Roman" w:cs="Times New Roman"/>
          <w:sz w:val="28"/>
          <w:szCs w:val="28"/>
          <w:lang w:val="uk-UA"/>
        </w:rPr>
        <w:t xml:space="preserve"> </w:t>
      </w:r>
      <w:proofErr w:type="spellStart"/>
      <w:r w:rsidR="00A55596" w:rsidRPr="007D7039">
        <w:rPr>
          <w:rFonts w:ascii="Times New Roman" w:eastAsia="Calibri" w:hAnsi="Times New Roman" w:cs="Times New Roman"/>
          <w:sz w:val="28"/>
          <w:szCs w:val="28"/>
          <w:lang w:val="uk-UA"/>
        </w:rPr>
        <w:t>ласковых</w:t>
      </w:r>
      <w:proofErr w:type="spellEnd"/>
      <w:r w:rsidR="00A55596" w:rsidRPr="007D7039">
        <w:rPr>
          <w:rFonts w:ascii="Times New Roman" w:eastAsia="Calibri" w:hAnsi="Times New Roman" w:cs="Times New Roman"/>
          <w:sz w:val="28"/>
          <w:szCs w:val="28"/>
          <w:lang w:val="uk-UA"/>
        </w:rPr>
        <w:t xml:space="preserve"> </w:t>
      </w:r>
      <w:proofErr w:type="spellStart"/>
      <w:r w:rsidR="00A55596" w:rsidRPr="007D7039">
        <w:rPr>
          <w:rFonts w:ascii="Times New Roman" w:eastAsia="Calibri" w:hAnsi="Times New Roman" w:cs="Times New Roman"/>
          <w:sz w:val="28"/>
          <w:szCs w:val="28"/>
          <w:lang w:val="uk-UA"/>
        </w:rPr>
        <w:t>слов</w:t>
      </w:r>
      <w:proofErr w:type="spellEnd"/>
      <w:r w:rsidR="00A55596" w:rsidRPr="007D7039">
        <w:rPr>
          <w:rFonts w:ascii="Times New Roman" w:eastAsia="Calibri" w:hAnsi="Times New Roman" w:cs="Times New Roman"/>
          <w:sz w:val="28"/>
          <w:szCs w:val="28"/>
          <w:lang w:val="uk-UA"/>
        </w:rPr>
        <w:t>»</w:t>
      </w:r>
      <w:r w:rsidR="007D7039" w:rsidRPr="007D7039">
        <w:rPr>
          <w:rFonts w:ascii="Times New Roman" w:eastAsia="Calibri" w:hAnsi="Times New Roman" w:cs="Times New Roman"/>
          <w:sz w:val="28"/>
          <w:szCs w:val="28"/>
          <w:lang w:val="uk-UA"/>
        </w:rPr>
        <w:t>, «</w:t>
      </w:r>
      <w:proofErr w:type="spellStart"/>
      <w:r w:rsidR="007D7039" w:rsidRPr="007D7039">
        <w:rPr>
          <w:rFonts w:ascii="Times New Roman" w:eastAsia="Calibri" w:hAnsi="Times New Roman" w:cs="Times New Roman"/>
          <w:sz w:val="28"/>
          <w:szCs w:val="28"/>
          <w:lang w:val="uk-UA"/>
        </w:rPr>
        <w:t>Вместе</w:t>
      </w:r>
      <w:proofErr w:type="spellEnd"/>
      <w:r w:rsidR="007D7039" w:rsidRPr="007D7039">
        <w:rPr>
          <w:rFonts w:ascii="Times New Roman" w:eastAsia="Calibri" w:hAnsi="Times New Roman" w:cs="Times New Roman"/>
          <w:sz w:val="28"/>
          <w:szCs w:val="28"/>
          <w:lang w:val="uk-UA"/>
        </w:rPr>
        <w:t xml:space="preserve"> </w:t>
      </w:r>
      <w:proofErr w:type="spellStart"/>
      <w:r w:rsidR="007D7039" w:rsidRPr="007D7039">
        <w:rPr>
          <w:rFonts w:ascii="Times New Roman" w:eastAsia="Calibri" w:hAnsi="Times New Roman" w:cs="Times New Roman"/>
          <w:sz w:val="28"/>
          <w:szCs w:val="28"/>
          <w:lang w:val="uk-UA"/>
        </w:rPr>
        <w:t>мы</w:t>
      </w:r>
      <w:proofErr w:type="spellEnd"/>
      <w:r w:rsidR="007D7039" w:rsidRPr="007D7039">
        <w:rPr>
          <w:rFonts w:ascii="Times New Roman" w:eastAsia="Calibri" w:hAnsi="Times New Roman" w:cs="Times New Roman"/>
          <w:sz w:val="28"/>
          <w:szCs w:val="28"/>
          <w:lang w:val="uk-UA"/>
        </w:rPr>
        <w:t xml:space="preserve"> сила!», </w:t>
      </w:r>
      <w:r w:rsidR="007D7039" w:rsidRPr="007D7039">
        <w:rPr>
          <w:rFonts w:ascii="Times New Roman" w:eastAsia="Times New Roman" w:hAnsi="Times New Roman" w:cs="Times New Roman"/>
          <w:color w:val="000000"/>
          <w:sz w:val="28"/>
          <w:szCs w:val="28"/>
          <w:lang w:eastAsia="ru-RU"/>
        </w:rPr>
        <w:t>«Следопыт»; тренинги на сплоченность классов «Я – это ценно!», «Один в поле не воин!»,</w:t>
      </w:r>
      <w:r w:rsidR="007D7039" w:rsidRPr="007D7039">
        <w:rPr>
          <w:rFonts w:ascii="Times New Roman" w:eastAsia="Times New Roman" w:hAnsi="Times New Roman" w:cs="Times New Roman"/>
          <w:color w:val="000000"/>
          <w:sz w:val="28"/>
          <w:szCs w:val="28"/>
        </w:rPr>
        <w:t xml:space="preserve"> «Познай себя, познай других», «Умей сказать: «Нет!»»,  «На пороге взросления»,  «Быть милосердным – это…», «Телефон доверия», «Профилактика терроризма», «Мои хобби и увлечения», «Мы против психического насилия!»  и др.</w:t>
      </w:r>
    </w:p>
    <w:p w:rsidR="007D7039" w:rsidRPr="007D7039" w:rsidRDefault="000A1F1F" w:rsidP="007D7039">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rPr>
        <w:t>Два раза в год</w:t>
      </w:r>
      <w:r w:rsidR="00A55596" w:rsidRPr="007D7039">
        <w:rPr>
          <w:rFonts w:ascii="Times New Roman" w:eastAsia="Times New Roman" w:hAnsi="Times New Roman" w:cs="Times New Roman"/>
          <w:color w:val="000000"/>
          <w:sz w:val="28"/>
          <w:szCs w:val="28"/>
        </w:rPr>
        <w:t xml:space="preserve"> проходит </w:t>
      </w:r>
      <w:r w:rsidR="0082299B">
        <w:rPr>
          <w:rFonts w:ascii="Times New Roman" w:eastAsia="Times New Roman" w:hAnsi="Times New Roman" w:cs="Times New Roman"/>
          <w:color w:val="000000"/>
          <w:sz w:val="28"/>
          <w:szCs w:val="28"/>
        </w:rPr>
        <w:t>«</w:t>
      </w:r>
      <w:r w:rsidR="00A55596" w:rsidRPr="007D7039">
        <w:rPr>
          <w:rFonts w:ascii="Times New Roman" w:eastAsia="Times New Roman" w:hAnsi="Times New Roman" w:cs="Times New Roman"/>
          <w:color w:val="000000"/>
          <w:sz w:val="28"/>
          <w:szCs w:val="28"/>
        </w:rPr>
        <w:t>Неделя психологии</w:t>
      </w:r>
      <w:r w:rsidR="0082299B">
        <w:rPr>
          <w:rFonts w:ascii="Times New Roman" w:eastAsia="Times New Roman" w:hAnsi="Times New Roman" w:cs="Times New Roman"/>
          <w:color w:val="000000"/>
          <w:sz w:val="28"/>
          <w:szCs w:val="28"/>
        </w:rPr>
        <w:t>»</w:t>
      </w:r>
      <w:r w:rsidR="00A55596" w:rsidRPr="007D7039">
        <w:rPr>
          <w:rFonts w:ascii="Times New Roman" w:eastAsia="Times New Roman" w:hAnsi="Times New Roman" w:cs="Times New Roman"/>
          <w:color w:val="000000"/>
          <w:sz w:val="28"/>
          <w:szCs w:val="28"/>
        </w:rPr>
        <w:t>:</w:t>
      </w:r>
      <w:r w:rsidR="00A55596" w:rsidRPr="007D7039">
        <w:rPr>
          <w:rFonts w:ascii="Times New Roman" w:eastAsia="Calibri" w:hAnsi="Times New Roman" w:cs="Times New Roman"/>
          <w:b/>
          <w:sz w:val="28"/>
          <w:szCs w:val="28"/>
        </w:rPr>
        <w:t xml:space="preserve"> </w:t>
      </w:r>
      <w:r w:rsidR="00A55596" w:rsidRPr="007D7039">
        <w:rPr>
          <w:rFonts w:ascii="Times New Roman" w:eastAsia="Calibri" w:hAnsi="Times New Roman" w:cs="Times New Roman"/>
          <w:sz w:val="28"/>
          <w:szCs w:val="28"/>
        </w:rPr>
        <w:t>«</w:t>
      </w:r>
      <w:r w:rsidR="00184C75" w:rsidRPr="007D7039">
        <w:rPr>
          <w:rFonts w:ascii="Times New Roman" w:eastAsia="Calibri" w:hAnsi="Times New Roman" w:cs="Times New Roman"/>
          <w:sz w:val="28"/>
          <w:szCs w:val="28"/>
        </w:rPr>
        <w:t xml:space="preserve">Осенняя неделя </w:t>
      </w:r>
      <w:r w:rsidR="007D7039" w:rsidRPr="007D7039">
        <w:rPr>
          <w:rFonts w:ascii="Times New Roman" w:eastAsia="Calibri" w:hAnsi="Times New Roman" w:cs="Times New Roman"/>
          <w:sz w:val="28"/>
          <w:szCs w:val="28"/>
        </w:rPr>
        <w:t xml:space="preserve">психологии «Жизнь       </w:t>
      </w:r>
      <w:r>
        <w:rPr>
          <w:rFonts w:ascii="Times New Roman" w:eastAsia="Calibri" w:hAnsi="Times New Roman" w:cs="Times New Roman"/>
          <w:sz w:val="28"/>
          <w:szCs w:val="28"/>
        </w:rPr>
        <w:t>прекрасна!»</w:t>
      </w:r>
      <w:proofErr w:type="gramStart"/>
      <w:r>
        <w:rPr>
          <w:rFonts w:ascii="Times New Roman" w:eastAsia="Calibri" w:hAnsi="Times New Roman" w:cs="Times New Roman"/>
          <w:sz w:val="28"/>
          <w:szCs w:val="28"/>
        </w:rPr>
        <w:t>»</w:t>
      </w:r>
      <w:r w:rsidR="007D7039" w:rsidRPr="007D7039">
        <w:rPr>
          <w:rFonts w:ascii="Times New Roman" w:eastAsia="Calibri" w:hAnsi="Times New Roman" w:cs="Times New Roman"/>
          <w:sz w:val="28"/>
          <w:szCs w:val="28"/>
        </w:rPr>
        <w:t xml:space="preserve">,  </w:t>
      </w:r>
      <w:r w:rsidR="007D7039" w:rsidRPr="007D7039">
        <w:rPr>
          <w:rFonts w:ascii="Times New Roman" w:eastAsia="Times New Roman" w:hAnsi="Times New Roman" w:cs="Times New Roman"/>
          <w:color w:val="000000"/>
          <w:sz w:val="28"/>
          <w:szCs w:val="28"/>
          <w:lang w:eastAsia="ru-RU"/>
        </w:rPr>
        <w:t>«</w:t>
      </w:r>
      <w:proofErr w:type="gramEnd"/>
      <w:r w:rsidR="007D7039" w:rsidRPr="007D7039">
        <w:rPr>
          <w:rFonts w:ascii="Times New Roman" w:eastAsia="Times New Roman" w:hAnsi="Times New Roman" w:cs="Times New Roman"/>
          <w:color w:val="000000"/>
          <w:sz w:val="28"/>
          <w:szCs w:val="28"/>
          <w:lang w:eastAsia="ru-RU"/>
        </w:rPr>
        <w:t>Весенняя неделя психологии «Доброта – он</w:t>
      </w:r>
      <w:r w:rsidR="0082299B">
        <w:rPr>
          <w:rFonts w:ascii="Times New Roman" w:eastAsia="Times New Roman" w:hAnsi="Times New Roman" w:cs="Times New Roman"/>
          <w:color w:val="000000"/>
          <w:sz w:val="28"/>
          <w:szCs w:val="28"/>
          <w:lang w:eastAsia="ru-RU"/>
        </w:rPr>
        <w:t>а</w:t>
      </w:r>
      <w:r w:rsidR="007D7039" w:rsidRPr="007D7039">
        <w:rPr>
          <w:rFonts w:ascii="Times New Roman" w:eastAsia="Times New Roman" w:hAnsi="Times New Roman" w:cs="Times New Roman"/>
          <w:color w:val="000000"/>
          <w:sz w:val="28"/>
          <w:szCs w:val="28"/>
          <w:lang w:eastAsia="ru-RU"/>
        </w:rPr>
        <w:t xml:space="preserve"> от века украшенье человека!»»</w:t>
      </w:r>
      <w:r w:rsidR="0082299B">
        <w:rPr>
          <w:rFonts w:ascii="Times New Roman" w:eastAsia="Times New Roman" w:hAnsi="Times New Roman" w:cs="Times New Roman"/>
          <w:color w:val="000000"/>
          <w:sz w:val="28"/>
          <w:szCs w:val="28"/>
          <w:lang w:eastAsia="ru-RU"/>
        </w:rPr>
        <w:t xml:space="preserve"> и др.</w:t>
      </w:r>
    </w:p>
    <w:p w:rsidR="00FE2061" w:rsidRPr="0082299B" w:rsidRDefault="007D7039" w:rsidP="0082299B">
      <w:pPr>
        <w:spacing w:after="0" w:line="360" w:lineRule="auto"/>
        <w:rPr>
          <w:rFonts w:ascii="Times New Roman" w:hAnsi="Times New Roman" w:cs="Times New Roman"/>
          <w:b/>
          <w:sz w:val="32"/>
          <w:szCs w:val="32"/>
        </w:rPr>
      </w:pPr>
      <w:r w:rsidRPr="0082299B">
        <w:rPr>
          <w:rFonts w:ascii="Times New Roman" w:hAnsi="Times New Roman" w:cs="Times New Roman"/>
          <w:b/>
          <w:sz w:val="32"/>
          <w:szCs w:val="32"/>
        </w:rPr>
        <w:t xml:space="preserve">6. </w:t>
      </w:r>
      <w:r w:rsidR="00FE2061" w:rsidRPr="0082299B">
        <w:rPr>
          <w:rFonts w:ascii="Times New Roman" w:hAnsi="Times New Roman" w:cs="Times New Roman"/>
          <w:b/>
          <w:sz w:val="32"/>
          <w:szCs w:val="32"/>
        </w:rPr>
        <w:t>Организационно-методическая</w:t>
      </w:r>
      <w:r w:rsidRPr="0082299B">
        <w:rPr>
          <w:rFonts w:ascii="Times New Roman" w:hAnsi="Times New Roman" w:cs="Times New Roman"/>
          <w:b/>
          <w:sz w:val="32"/>
          <w:szCs w:val="32"/>
        </w:rPr>
        <w:t xml:space="preserve"> работа</w:t>
      </w:r>
      <w:r w:rsidR="0082299B">
        <w:rPr>
          <w:rFonts w:ascii="Times New Roman" w:hAnsi="Times New Roman" w:cs="Times New Roman"/>
          <w:sz w:val="28"/>
          <w:szCs w:val="28"/>
        </w:rPr>
        <w:t xml:space="preserve"> осуществляется</w:t>
      </w:r>
      <w:r w:rsidR="00FE2061" w:rsidRPr="007D7039">
        <w:rPr>
          <w:rFonts w:ascii="Times New Roman" w:hAnsi="Times New Roman" w:cs="Times New Roman"/>
          <w:sz w:val="28"/>
          <w:szCs w:val="28"/>
        </w:rPr>
        <w:t xml:space="preserve"> по следующим направлениям:</w:t>
      </w:r>
      <w:r w:rsidR="00FE2061" w:rsidRPr="007D7039">
        <w:rPr>
          <w:rFonts w:ascii="Times New Roman" w:hAnsi="Times New Roman" w:cs="Times New Roman"/>
          <w:sz w:val="28"/>
          <w:szCs w:val="28"/>
        </w:rPr>
        <w:br/>
        <w:t>- подготовка к семинарам, практическим занятиям, консультациям;</w:t>
      </w:r>
      <w:r w:rsidR="00FE2061" w:rsidRPr="007D7039">
        <w:rPr>
          <w:rFonts w:ascii="Times New Roman" w:hAnsi="Times New Roman" w:cs="Times New Roman"/>
          <w:sz w:val="28"/>
          <w:szCs w:val="28"/>
        </w:rPr>
        <w:br/>
        <w:t>-разработка информационно-просветительских</w:t>
      </w:r>
      <w:r w:rsidR="00FE2061" w:rsidRPr="007D7039">
        <w:rPr>
          <w:rFonts w:ascii="Times New Roman" w:hAnsi="Times New Roman" w:cs="Times New Roman"/>
          <w:sz w:val="28"/>
          <w:szCs w:val="28"/>
        </w:rPr>
        <w:br/>
      </w:r>
      <w:r w:rsidR="00FE2061" w:rsidRPr="007D7039">
        <w:rPr>
          <w:rFonts w:ascii="Times New Roman" w:hAnsi="Times New Roman" w:cs="Times New Roman"/>
          <w:sz w:val="28"/>
          <w:szCs w:val="28"/>
        </w:rPr>
        <w:lastRenderedPageBreak/>
        <w:t>занятий, выступлений на родительских собраниях, педагогических советах;</w:t>
      </w:r>
      <w:r w:rsidR="00FE2061" w:rsidRPr="007D7039">
        <w:rPr>
          <w:rFonts w:ascii="Times New Roman" w:hAnsi="Times New Roman" w:cs="Times New Roman"/>
          <w:sz w:val="28"/>
          <w:szCs w:val="28"/>
        </w:rPr>
        <w:br/>
        <w:t>- обработка, анализ, обобщение результатов диагностик, подготовка</w:t>
      </w:r>
      <w:r w:rsidR="00FE2061" w:rsidRPr="007D7039">
        <w:rPr>
          <w:rFonts w:ascii="Times New Roman" w:hAnsi="Times New Roman" w:cs="Times New Roman"/>
          <w:sz w:val="28"/>
          <w:szCs w:val="28"/>
        </w:rPr>
        <w:br/>
        <w:t>рекомендаций для учащихся, педагогов, родителей;</w:t>
      </w:r>
    </w:p>
    <w:p w:rsidR="00FE2061" w:rsidRDefault="00FE2061" w:rsidP="0082299B">
      <w:pPr>
        <w:spacing w:after="0" w:line="360" w:lineRule="auto"/>
        <w:rPr>
          <w:rFonts w:ascii="Times New Roman" w:hAnsi="Times New Roman" w:cs="Times New Roman"/>
          <w:sz w:val="28"/>
          <w:szCs w:val="28"/>
        </w:rPr>
      </w:pPr>
      <w:r w:rsidRPr="007D7039">
        <w:rPr>
          <w:rFonts w:ascii="Times New Roman" w:hAnsi="Times New Roman" w:cs="Times New Roman"/>
          <w:sz w:val="28"/>
          <w:szCs w:val="28"/>
        </w:rPr>
        <w:t>-оформление документации педагога-психолога.</w:t>
      </w:r>
    </w:p>
    <w:p w:rsidR="0082299B" w:rsidRPr="007D7039" w:rsidRDefault="00BD74A5" w:rsidP="002421EA">
      <w:pPr>
        <w:spacing w:after="0" w:line="360" w:lineRule="auto"/>
        <w:jc w:val="both"/>
        <w:rPr>
          <w:rFonts w:ascii="Times New Roman" w:hAnsi="Times New Roman" w:cs="Times New Roman"/>
          <w:sz w:val="28"/>
          <w:szCs w:val="28"/>
        </w:rPr>
      </w:pPr>
      <w:r w:rsidRPr="002421EA">
        <w:rPr>
          <w:rFonts w:ascii="Times New Roman" w:hAnsi="Times New Roman" w:cs="Times New Roman"/>
          <w:sz w:val="28"/>
          <w:szCs w:val="28"/>
        </w:rPr>
        <w:t xml:space="preserve">         </w:t>
      </w:r>
      <w:r w:rsidRPr="002421EA">
        <w:rPr>
          <w:rFonts w:ascii="Times New Roman" w:hAnsi="Times New Roman" w:cs="Times New Roman"/>
          <w:sz w:val="28"/>
          <w:szCs w:val="28"/>
          <w:shd w:val="clear" w:color="auto" w:fill="F4F4F4"/>
        </w:rPr>
        <w:t xml:space="preserve">Современный педагог-психолог – это непрерывно развивающаяся личность, открытая для всего нового. Это человек, который готов не только учить, но и учиться сам, поэтому немалая роль уделяется самообразованию: «Диплом участника экспертного сообщества «Совершенствование системы психолого-педагогической помощи в образовательной организации в рамках реализации концепции развития системы психолог-педагогической помощи в сфере ОО и СПО» (36 часов, 22-26 июля 2024г.); </w:t>
      </w:r>
      <w:r w:rsidR="00A237CF" w:rsidRPr="002421EA">
        <w:rPr>
          <w:rFonts w:ascii="Times New Roman" w:hAnsi="Times New Roman" w:cs="Times New Roman"/>
          <w:sz w:val="28"/>
          <w:szCs w:val="28"/>
          <w:shd w:val="clear" w:color="auto" w:fill="F4F4F4"/>
        </w:rPr>
        <w:t xml:space="preserve">«Сертификат участника Всероссийского научно-методического практикума по актуальным вопросам профилактики </w:t>
      </w:r>
      <w:proofErr w:type="spellStart"/>
      <w:r w:rsidR="00A237CF" w:rsidRPr="002421EA">
        <w:rPr>
          <w:rFonts w:ascii="Times New Roman" w:hAnsi="Times New Roman" w:cs="Times New Roman"/>
          <w:sz w:val="28"/>
          <w:szCs w:val="28"/>
          <w:shd w:val="clear" w:color="auto" w:fill="F4F4F4"/>
        </w:rPr>
        <w:t>девиантного</w:t>
      </w:r>
      <w:proofErr w:type="spellEnd"/>
      <w:r w:rsidR="00A237CF" w:rsidRPr="002421EA">
        <w:rPr>
          <w:rFonts w:ascii="Times New Roman" w:hAnsi="Times New Roman" w:cs="Times New Roman"/>
          <w:sz w:val="28"/>
          <w:szCs w:val="28"/>
          <w:shd w:val="clear" w:color="auto" w:fill="F4F4F4"/>
        </w:rPr>
        <w:t xml:space="preserve"> поведения несовершеннолетних» (31 января 2025); </w:t>
      </w:r>
      <w:r w:rsidR="00355E4E" w:rsidRPr="002421EA">
        <w:rPr>
          <w:rFonts w:ascii="Times New Roman" w:hAnsi="Times New Roman" w:cs="Times New Roman"/>
          <w:sz w:val="28"/>
          <w:szCs w:val="28"/>
          <w:shd w:val="clear" w:color="auto" w:fill="F4F4F4"/>
        </w:rPr>
        <w:t xml:space="preserve">Сертификаты </w:t>
      </w:r>
      <w:r w:rsidR="00A237CF" w:rsidRPr="002421EA">
        <w:rPr>
          <w:rFonts w:ascii="Times New Roman" w:hAnsi="Times New Roman" w:cs="Times New Roman"/>
          <w:sz w:val="28"/>
          <w:szCs w:val="28"/>
          <w:shd w:val="clear" w:color="auto" w:fill="F4F4F4"/>
        </w:rPr>
        <w:t xml:space="preserve">«Безопасная молодежная среда «Основы профилактической работы»» (20 часов); «Безопасная молодежная среда «Профилактика потребления </w:t>
      </w:r>
      <w:proofErr w:type="spellStart"/>
      <w:r w:rsidR="00A237CF" w:rsidRPr="002421EA">
        <w:rPr>
          <w:rFonts w:ascii="Times New Roman" w:hAnsi="Times New Roman" w:cs="Times New Roman"/>
          <w:sz w:val="28"/>
          <w:szCs w:val="28"/>
          <w:shd w:val="clear" w:color="auto" w:fill="F4F4F4"/>
        </w:rPr>
        <w:t>психоактивных</w:t>
      </w:r>
      <w:proofErr w:type="spellEnd"/>
      <w:r w:rsidR="00A237CF" w:rsidRPr="002421EA">
        <w:rPr>
          <w:rFonts w:ascii="Times New Roman" w:hAnsi="Times New Roman" w:cs="Times New Roman"/>
          <w:sz w:val="28"/>
          <w:szCs w:val="28"/>
          <w:shd w:val="clear" w:color="auto" w:fill="F4F4F4"/>
        </w:rPr>
        <w:t xml:space="preserve"> веществ» (14 часов); «Безопасная молодежная среда «Информационная безопасность» (21 час); «Безопасная молодежная среда «Профилактика </w:t>
      </w:r>
      <w:proofErr w:type="spellStart"/>
      <w:r w:rsidR="00A237CF" w:rsidRPr="002421EA">
        <w:rPr>
          <w:rFonts w:ascii="Times New Roman" w:hAnsi="Times New Roman" w:cs="Times New Roman"/>
          <w:sz w:val="28"/>
          <w:szCs w:val="28"/>
          <w:shd w:val="clear" w:color="auto" w:fill="F4F4F4"/>
        </w:rPr>
        <w:t>девиантного</w:t>
      </w:r>
      <w:proofErr w:type="spellEnd"/>
      <w:r w:rsidR="00A237CF" w:rsidRPr="002421EA">
        <w:rPr>
          <w:rFonts w:ascii="Times New Roman" w:hAnsi="Times New Roman" w:cs="Times New Roman"/>
          <w:sz w:val="28"/>
          <w:szCs w:val="28"/>
          <w:shd w:val="clear" w:color="auto" w:fill="F4F4F4"/>
        </w:rPr>
        <w:t xml:space="preserve"> поведения» (25 часов); «Безопасная молодежная среда «Противодействие распространению идеологии терроризма и экстремизма» (26 часов)</w:t>
      </w:r>
      <w:r w:rsidR="00355E4E" w:rsidRPr="002421EA">
        <w:rPr>
          <w:rFonts w:ascii="Times New Roman" w:hAnsi="Times New Roman" w:cs="Times New Roman"/>
          <w:sz w:val="28"/>
          <w:szCs w:val="28"/>
          <w:shd w:val="clear" w:color="auto" w:fill="F4F4F4"/>
        </w:rPr>
        <w:t>; «Серти</w:t>
      </w:r>
      <w:r w:rsidR="002421EA" w:rsidRPr="002421EA">
        <w:rPr>
          <w:rFonts w:ascii="Times New Roman" w:hAnsi="Times New Roman" w:cs="Times New Roman"/>
          <w:sz w:val="28"/>
          <w:szCs w:val="28"/>
          <w:shd w:val="clear" w:color="auto" w:fill="F4F4F4"/>
        </w:rPr>
        <w:t>фикат Всероссийского научно-практического форума «Противодействие идеологии терроризма в образовательной сфере и молодежной среде» (05-07 ноября, 2025 г.) и др.</w:t>
      </w:r>
    </w:p>
    <w:p w:rsidR="00E6431A" w:rsidRPr="007D7039" w:rsidRDefault="00E6431A" w:rsidP="007D7039">
      <w:pPr>
        <w:pStyle w:val="a3"/>
        <w:shd w:val="clear" w:color="auto" w:fill="FFFFFF"/>
        <w:spacing w:before="0" w:beforeAutospacing="0" w:after="150" w:afterAutospacing="0" w:line="360" w:lineRule="auto"/>
        <w:jc w:val="both"/>
        <w:rPr>
          <w:sz w:val="28"/>
          <w:szCs w:val="28"/>
        </w:rPr>
      </w:pPr>
      <w:r w:rsidRPr="007D7039">
        <w:rPr>
          <w:sz w:val="28"/>
          <w:szCs w:val="28"/>
        </w:rPr>
        <w:t xml:space="preserve">     </w:t>
      </w:r>
      <w:r w:rsidR="00905950" w:rsidRPr="007D7039">
        <w:rPr>
          <w:sz w:val="28"/>
          <w:szCs w:val="28"/>
        </w:rPr>
        <w:t>«Вера», «надежда», «совесть», «семья», «улыбка», «любовь» - ведь эти все слова женского рода!!! Приходя в школу на работу без любви не обойтись! Не будешь любить детей – не наладишь с ними взаимоотношения, ведь дети чувствуют, любишь их или нет. Не будешь любить работу – она превратиться в каторгу, на которую должна ходить ежедневно. Не любить людей – не найти друзей, вообще не жить, ведь живем мы в социуме, среди людей. Забота о детях их развитие и благополучие, главные задачи взрослых - учителей и родителей.</w:t>
      </w:r>
    </w:p>
    <w:p w:rsidR="00E6431A" w:rsidRPr="007D7039" w:rsidRDefault="00E6431A" w:rsidP="007D7039">
      <w:pPr>
        <w:pStyle w:val="a3"/>
        <w:shd w:val="clear" w:color="auto" w:fill="FFFFFF"/>
        <w:spacing w:before="0" w:beforeAutospacing="0" w:after="150" w:afterAutospacing="0" w:line="360" w:lineRule="auto"/>
        <w:jc w:val="both"/>
        <w:rPr>
          <w:sz w:val="28"/>
          <w:szCs w:val="28"/>
        </w:rPr>
      </w:pPr>
      <w:r w:rsidRPr="007D7039">
        <w:rPr>
          <w:sz w:val="28"/>
          <w:szCs w:val="28"/>
        </w:rPr>
        <w:lastRenderedPageBreak/>
        <w:t xml:space="preserve">Педагог- психолог                                                               </w:t>
      </w:r>
      <w:r w:rsidR="00D0759F">
        <w:rPr>
          <w:sz w:val="28"/>
          <w:szCs w:val="28"/>
        </w:rPr>
        <w:t xml:space="preserve">          </w:t>
      </w:r>
      <w:r w:rsidRPr="007D7039">
        <w:rPr>
          <w:sz w:val="28"/>
          <w:szCs w:val="28"/>
        </w:rPr>
        <w:t xml:space="preserve">  М.С. Ивашко</w:t>
      </w:r>
    </w:p>
    <w:p w:rsidR="00E6431A" w:rsidRPr="007D7039" w:rsidRDefault="00E6431A" w:rsidP="007D7039">
      <w:pPr>
        <w:pStyle w:val="a3"/>
        <w:shd w:val="clear" w:color="auto" w:fill="FFFFFF"/>
        <w:spacing w:before="0" w:beforeAutospacing="0" w:after="150" w:afterAutospacing="0" w:line="360" w:lineRule="auto"/>
        <w:jc w:val="both"/>
        <w:rPr>
          <w:sz w:val="28"/>
          <w:szCs w:val="28"/>
        </w:rPr>
      </w:pPr>
    </w:p>
    <w:p w:rsidR="00E6431A" w:rsidRPr="007D7039" w:rsidRDefault="00E6431A" w:rsidP="007D7039">
      <w:pPr>
        <w:pStyle w:val="a3"/>
        <w:shd w:val="clear" w:color="auto" w:fill="FFFFFF"/>
        <w:spacing w:before="0" w:beforeAutospacing="0" w:after="150" w:afterAutospacing="0" w:line="360" w:lineRule="auto"/>
        <w:jc w:val="both"/>
        <w:rPr>
          <w:sz w:val="28"/>
          <w:szCs w:val="28"/>
        </w:rPr>
      </w:pPr>
    </w:p>
    <w:p w:rsidR="00E6431A" w:rsidRPr="007D7039" w:rsidRDefault="00E6431A" w:rsidP="007D7039">
      <w:pPr>
        <w:pStyle w:val="a3"/>
        <w:shd w:val="clear" w:color="auto" w:fill="FFFFFF"/>
        <w:spacing w:before="0" w:beforeAutospacing="0" w:after="150" w:afterAutospacing="0" w:line="360" w:lineRule="auto"/>
        <w:jc w:val="both"/>
        <w:rPr>
          <w:sz w:val="28"/>
          <w:szCs w:val="28"/>
        </w:rPr>
      </w:pPr>
    </w:p>
    <w:p w:rsidR="00E6431A" w:rsidRPr="007D7039" w:rsidRDefault="00E6431A" w:rsidP="007D7039">
      <w:pPr>
        <w:pStyle w:val="a3"/>
        <w:shd w:val="clear" w:color="auto" w:fill="FFFFFF"/>
        <w:spacing w:before="0" w:beforeAutospacing="0" w:after="150" w:afterAutospacing="0" w:line="360" w:lineRule="auto"/>
        <w:jc w:val="both"/>
        <w:rPr>
          <w:sz w:val="28"/>
          <w:szCs w:val="28"/>
        </w:rPr>
      </w:pPr>
    </w:p>
    <w:p w:rsidR="00905950" w:rsidRPr="007D7039" w:rsidRDefault="00905950" w:rsidP="007D7039">
      <w:pPr>
        <w:pStyle w:val="a3"/>
        <w:shd w:val="clear" w:color="auto" w:fill="FFFFFF"/>
        <w:spacing w:before="0" w:beforeAutospacing="0" w:after="150" w:afterAutospacing="0" w:line="360" w:lineRule="auto"/>
        <w:jc w:val="both"/>
        <w:rPr>
          <w:sz w:val="28"/>
          <w:szCs w:val="28"/>
        </w:rPr>
      </w:pPr>
    </w:p>
    <w:p w:rsidR="00905950" w:rsidRPr="007D7039" w:rsidRDefault="00905950" w:rsidP="007D7039">
      <w:pPr>
        <w:pStyle w:val="a3"/>
        <w:shd w:val="clear" w:color="auto" w:fill="FFFFFF"/>
        <w:spacing w:before="0" w:beforeAutospacing="0" w:after="150" w:afterAutospacing="0" w:line="360" w:lineRule="auto"/>
        <w:jc w:val="both"/>
        <w:rPr>
          <w:sz w:val="28"/>
          <w:szCs w:val="28"/>
        </w:rPr>
      </w:pPr>
      <w:r w:rsidRPr="007D7039">
        <w:rPr>
          <w:sz w:val="28"/>
          <w:szCs w:val="28"/>
        </w:rPr>
        <w:br/>
      </w:r>
    </w:p>
    <w:p w:rsidR="00905950" w:rsidRPr="007D7039" w:rsidRDefault="00905950" w:rsidP="007D7039">
      <w:pPr>
        <w:pStyle w:val="a3"/>
        <w:shd w:val="clear" w:color="auto" w:fill="FFFFFF"/>
        <w:spacing w:before="0" w:beforeAutospacing="0" w:after="150" w:afterAutospacing="0" w:line="360" w:lineRule="auto"/>
        <w:jc w:val="both"/>
        <w:rPr>
          <w:sz w:val="28"/>
          <w:szCs w:val="28"/>
        </w:rPr>
      </w:pPr>
      <w:r w:rsidRPr="007D7039">
        <w:rPr>
          <w:sz w:val="28"/>
          <w:szCs w:val="28"/>
        </w:rPr>
        <w:br/>
      </w:r>
    </w:p>
    <w:p w:rsidR="00905950" w:rsidRPr="007D7039" w:rsidRDefault="00905950" w:rsidP="007D7039">
      <w:pPr>
        <w:pStyle w:val="a3"/>
        <w:shd w:val="clear" w:color="auto" w:fill="FFFFFF"/>
        <w:spacing w:before="0" w:beforeAutospacing="0" w:after="150" w:afterAutospacing="0" w:line="360" w:lineRule="auto"/>
        <w:jc w:val="both"/>
        <w:rPr>
          <w:sz w:val="28"/>
          <w:szCs w:val="28"/>
        </w:rPr>
      </w:pPr>
      <w:r w:rsidRPr="007D7039">
        <w:rPr>
          <w:sz w:val="28"/>
          <w:szCs w:val="28"/>
        </w:rPr>
        <w:br/>
      </w:r>
    </w:p>
    <w:p w:rsidR="00905950" w:rsidRPr="007D7039" w:rsidRDefault="00905950" w:rsidP="007D7039">
      <w:pPr>
        <w:pStyle w:val="a3"/>
        <w:shd w:val="clear" w:color="auto" w:fill="FFFFFF"/>
        <w:spacing w:before="0" w:beforeAutospacing="0" w:after="150" w:afterAutospacing="0" w:line="360" w:lineRule="auto"/>
        <w:jc w:val="both"/>
        <w:rPr>
          <w:sz w:val="28"/>
          <w:szCs w:val="28"/>
        </w:rPr>
      </w:pPr>
      <w:r w:rsidRPr="007D7039">
        <w:rPr>
          <w:sz w:val="28"/>
          <w:szCs w:val="28"/>
        </w:rPr>
        <w:br/>
      </w:r>
    </w:p>
    <w:p w:rsidR="00905950" w:rsidRPr="007D7039" w:rsidRDefault="00905950" w:rsidP="007D7039">
      <w:pPr>
        <w:pStyle w:val="a3"/>
        <w:shd w:val="clear" w:color="auto" w:fill="FFFFFF"/>
        <w:spacing w:before="0" w:beforeAutospacing="0" w:after="150" w:afterAutospacing="0" w:line="360" w:lineRule="auto"/>
        <w:jc w:val="both"/>
        <w:rPr>
          <w:sz w:val="28"/>
          <w:szCs w:val="28"/>
        </w:rPr>
      </w:pPr>
      <w:r w:rsidRPr="007D7039">
        <w:rPr>
          <w:sz w:val="28"/>
          <w:szCs w:val="28"/>
        </w:rPr>
        <w:br/>
      </w:r>
    </w:p>
    <w:p w:rsidR="00E72790" w:rsidRPr="007D7039" w:rsidRDefault="00E72790" w:rsidP="007D7039">
      <w:pPr>
        <w:spacing w:line="360" w:lineRule="auto"/>
        <w:jc w:val="both"/>
        <w:rPr>
          <w:rFonts w:ascii="Times New Roman" w:hAnsi="Times New Roman" w:cs="Times New Roman"/>
          <w:sz w:val="28"/>
          <w:szCs w:val="28"/>
        </w:rPr>
      </w:pPr>
    </w:p>
    <w:sectPr w:rsidR="00E72790" w:rsidRPr="007D7039" w:rsidSect="0006301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B3F38"/>
    <w:multiLevelType w:val="hybridMultilevel"/>
    <w:tmpl w:val="2DFA5550"/>
    <w:lvl w:ilvl="0" w:tplc="770EFA7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FAC4566"/>
    <w:multiLevelType w:val="hybridMultilevel"/>
    <w:tmpl w:val="3B966B0E"/>
    <w:lvl w:ilvl="0" w:tplc="5A26E57A">
      <w:start w:val="1"/>
      <w:numFmt w:val="decimal"/>
      <w:lvlText w:val="%1."/>
      <w:lvlJc w:val="left"/>
      <w:pPr>
        <w:ind w:left="564" w:hanging="280"/>
      </w:pPr>
      <w:rPr>
        <w:rFonts w:ascii="Times New Roman" w:eastAsia="Times New Roman" w:hAnsi="Times New Roman" w:cs="Times New Roman" w:hint="default"/>
        <w:b/>
        <w:bCs/>
        <w:w w:val="99"/>
        <w:sz w:val="28"/>
        <w:szCs w:val="28"/>
        <w:lang w:val="ru-RU" w:eastAsia="en-US" w:bidi="ar-SA"/>
      </w:rPr>
    </w:lvl>
    <w:lvl w:ilvl="1" w:tplc="04BE5448">
      <w:start w:val="1"/>
      <w:numFmt w:val="decimal"/>
      <w:lvlText w:val="%2."/>
      <w:lvlJc w:val="left"/>
      <w:pPr>
        <w:ind w:left="1387" w:hanging="280"/>
      </w:pPr>
      <w:rPr>
        <w:rFonts w:ascii="Times New Roman" w:eastAsia="Times New Roman" w:hAnsi="Times New Roman" w:cs="Times New Roman" w:hint="default"/>
        <w:w w:val="99"/>
        <w:sz w:val="28"/>
        <w:szCs w:val="28"/>
        <w:lang w:val="ru-RU" w:eastAsia="en-US" w:bidi="ar-SA"/>
      </w:rPr>
    </w:lvl>
    <w:lvl w:ilvl="2" w:tplc="D3DE63AE">
      <w:numFmt w:val="bullet"/>
      <w:lvlText w:val="•"/>
      <w:lvlJc w:val="left"/>
      <w:pPr>
        <w:ind w:left="1380" w:hanging="280"/>
      </w:pPr>
      <w:rPr>
        <w:rFonts w:hint="default"/>
        <w:lang w:val="ru-RU" w:eastAsia="en-US" w:bidi="ar-SA"/>
      </w:rPr>
    </w:lvl>
    <w:lvl w:ilvl="3" w:tplc="895E44A4">
      <w:numFmt w:val="bullet"/>
      <w:lvlText w:val="•"/>
      <w:lvlJc w:val="left"/>
      <w:pPr>
        <w:ind w:left="2515" w:hanging="280"/>
      </w:pPr>
      <w:rPr>
        <w:rFonts w:hint="default"/>
        <w:lang w:val="ru-RU" w:eastAsia="en-US" w:bidi="ar-SA"/>
      </w:rPr>
    </w:lvl>
    <w:lvl w:ilvl="4" w:tplc="D7C89F32">
      <w:numFmt w:val="bullet"/>
      <w:lvlText w:val="•"/>
      <w:lvlJc w:val="left"/>
      <w:pPr>
        <w:ind w:left="3651" w:hanging="280"/>
      </w:pPr>
      <w:rPr>
        <w:rFonts w:hint="default"/>
        <w:lang w:val="ru-RU" w:eastAsia="en-US" w:bidi="ar-SA"/>
      </w:rPr>
    </w:lvl>
    <w:lvl w:ilvl="5" w:tplc="C6CE600C">
      <w:numFmt w:val="bullet"/>
      <w:lvlText w:val="•"/>
      <w:lvlJc w:val="left"/>
      <w:pPr>
        <w:ind w:left="4786" w:hanging="280"/>
      </w:pPr>
      <w:rPr>
        <w:rFonts w:hint="default"/>
        <w:lang w:val="ru-RU" w:eastAsia="en-US" w:bidi="ar-SA"/>
      </w:rPr>
    </w:lvl>
    <w:lvl w:ilvl="6" w:tplc="3B72F9B6">
      <w:numFmt w:val="bullet"/>
      <w:lvlText w:val="•"/>
      <w:lvlJc w:val="left"/>
      <w:pPr>
        <w:ind w:left="5922" w:hanging="280"/>
      </w:pPr>
      <w:rPr>
        <w:rFonts w:hint="default"/>
        <w:lang w:val="ru-RU" w:eastAsia="en-US" w:bidi="ar-SA"/>
      </w:rPr>
    </w:lvl>
    <w:lvl w:ilvl="7" w:tplc="7F7C4B14">
      <w:numFmt w:val="bullet"/>
      <w:lvlText w:val="•"/>
      <w:lvlJc w:val="left"/>
      <w:pPr>
        <w:ind w:left="7057" w:hanging="280"/>
      </w:pPr>
      <w:rPr>
        <w:rFonts w:hint="default"/>
        <w:lang w:val="ru-RU" w:eastAsia="en-US" w:bidi="ar-SA"/>
      </w:rPr>
    </w:lvl>
    <w:lvl w:ilvl="8" w:tplc="A6127282">
      <w:numFmt w:val="bullet"/>
      <w:lvlText w:val="•"/>
      <w:lvlJc w:val="left"/>
      <w:pPr>
        <w:ind w:left="8193" w:hanging="280"/>
      </w:pPr>
      <w:rPr>
        <w:rFonts w:hint="default"/>
        <w:lang w:val="ru-RU" w:eastAsia="en-US" w:bidi="ar-SA"/>
      </w:rPr>
    </w:lvl>
  </w:abstractNum>
  <w:abstractNum w:abstractNumId="2" w15:restartNumberingAfterBreak="0">
    <w:nsid w:val="34AB4576"/>
    <w:multiLevelType w:val="hybridMultilevel"/>
    <w:tmpl w:val="E29E44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1">
      <w:start w:val="1"/>
      <w:numFmt w:val="bullet"/>
      <w:lvlText w:val=""/>
      <w:lvlJc w:val="left"/>
      <w:pPr>
        <w:ind w:left="5040" w:hanging="360"/>
      </w:pPr>
      <w:rPr>
        <w:rFonts w:ascii="Symbol" w:hAnsi="Symbol" w:hint="default"/>
      </w:r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52D4803"/>
    <w:multiLevelType w:val="hybridMultilevel"/>
    <w:tmpl w:val="616E1DDC"/>
    <w:lvl w:ilvl="0" w:tplc="02329B20">
      <w:start w:val="1"/>
      <w:numFmt w:val="decimal"/>
      <w:lvlText w:val="%1."/>
      <w:lvlJc w:val="left"/>
      <w:pPr>
        <w:tabs>
          <w:tab w:val="num" w:pos="1068"/>
        </w:tabs>
        <w:ind w:left="1068" w:hanging="360"/>
      </w:pPr>
      <w:rPr>
        <w:rFonts w:ascii="Times New Roman" w:eastAsia="Calibri" w:hAnsi="Times New Roman" w:cs="Times New Roman"/>
        <w:b w:val="0"/>
      </w:r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4" w15:restartNumberingAfterBreak="0">
    <w:nsid w:val="3E447437"/>
    <w:multiLevelType w:val="hybridMultilevel"/>
    <w:tmpl w:val="DD0E1848"/>
    <w:lvl w:ilvl="0" w:tplc="BC467A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440103"/>
    <w:multiLevelType w:val="hybridMultilevel"/>
    <w:tmpl w:val="D478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001F26"/>
    <w:multiLevelType w:val="multilevel"/>
    <w:tmpl w:val="4D88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57812"/>
    <w:multiLevelType w:val="hybridMultilevel"/>
    <w:tmpl w:val="A12ED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E704E6"/>
    <w:multiLevelType w:val="multilevel"/>
    <w:tmpl w:val="3E80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E3319D"/>
    <w:multiLevelType w:val="hybridMultilevel"/>
    <w:tmpl w:val="A12ED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2"/>
  </w:num>
  <w:num w:numId="5">
    <w:abstractNumId w:val="5"/>
  </w:num>
  <w:num w:numId="6">
    <w:abstractNumId w:val="9"/>
  </w:num>
  <w:num w:numId="7">
    <w:abstractNumId w:val="4"/>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19"/>
    <w:rsid w:val="0006301A"/>
    <w:rsid w:val="000A1F1F"/>
    <w:rsid w:val="00184C75"/>
    <w:rsid w:val="001E4126"/>
    <w:rsid w:val="002421EA"/>
    <w:rsid w:val="00355E4E"/>
    <w:rsid w:val="007544B9"/>
    <w:rsid w:val="00780562"/>
    <w:rsid w:val="007D7039"/>
    <w:rsid w:val="008124CE"/>
    <w:rsid w:val="0082299B"/>
    <w:rsid w:val="008B6D19"/>
    <w:rsid w:val="00905950"/>
    <w:rsid w:val="00A237CF"/>
    <w:rsid w:val="00A55596"/>
    <w:rsid w:val="00B6175E"/>
    <w:rsid w:val="00BD74A5"/>
    <w:rsid w:val="00C3569B"/>
    <w:rsid w:val="00D0759F"/>
    <w:rsid w:val="00E0761D"/>
    <w:rsid w:val="00E375CE"/>
    <w:rsid w:val="00E6431A"/>
    <w:rsid w:val="00E72790"/>
    <w:rsid w:val="00EA16BC"/>
    <w:rsid w:val="00F30A99"/>
    <w:rsid w:val="00FE2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C77D"/>
  <w15:chartTrackingRefBased/>
  <w15:docId w15:val="{1D0BA817-5AD6-42FF-9693-BB81DF7B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5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301A"/>
    <w:rPr>
      <w:b/>
      <w:bCs/>
    </w:rPr>
  </w:style>
  <w:style w:type="table" w:styleId="a5">
    <w:name w:val="Table Grid"/>
    <w:basedOn w:val="a1"/>
    <w:uiPriority w:val="39"/>
    <w:rsid w:val="00FE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E2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7389">
      <w:bodyDiv w:val="1"/>
      <w:marLeft w:val="0"/>
      <w:marRight w:val="0"/>
      <w:marTop w:val="0"/>
      <w:marBottom w:val="0"/>
      <w:divBdr>
        <w:top w:val="none" w:sz="0" w:space="0" w:color="auto"/>
        <w:left w:val="none" w:sz="0" w:space="0" w:color="auto"/>
        <w:bottom w:val="none" w:sz="0" w:space="0" w:color="auto"/>
        <w:right w:val="none" w:sz="0" w:space="0" w:color="auto"/>
      </w:divBdr>
    </w:div>
    <w:div w:id="271937078">
      <w:bodyDiv w:val="1"/>
      <w:marLeft w:val="0"/>
      <w:marRight w:val="0"/>
      <w:marTop w:val="0"/>
      <w:marBottom w:val="0"/>
      <w:divBdr>
        <w:top w:val="none" w:sz="0" w:space="0" w:color="auto"/>
        <w:left w:val="none" w:sz="0" w:space="0" w:color="auto"/>
        <w:bottom w:val="none" w:sz="0" w:space="0" w:color="auto"/>
        <w:right w:val="none" w:sz="0" w:space="0" w:color="auto"/>
      </w:divBdr>
    </w:div>
    <w:div w:id="8011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9</Pages>
  <Words>1837</Words>
  <Characters>10474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2025-12-23T07:48:00Z</dcterms:created>
  <dcterms:modified xsi:type="dcterms:W3CDTF">2026-01-13T13:43:00Z</dcterms:modified>
</cp:coreProperties>
</file>