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B" w:rsidRDefault="001A55EB" w:rsidP="001A55E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91175" cy="2324100"/>
            <wp:effectExtent l="0" t="0" r="9525" b="0"/>
            <wp:docPr id="1" name="Рисунок 1" descr="C:\Users\Пользователь\Desktop\9438227955414bb31d99ff83cf4010212b5d5904b81a313f5a94f04cf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438227955414bb31d99ff83cf4010212b5d5904b81a313f5a94f04cf4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EB" w:rsidRDefault="001A55EB" w:rsidP="001A55E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486F" w:rsidRPr="001A55EB" w:rsidRDefault="00A8497D" w:rsidP="001A55E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5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родителям по охране психического здоровья детей и подростков во время вспышки </w:t>
      </w:r>
      <w:r w:rsidRPr="001A55E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CJVID</w:t>
      </w:r>
      <w:r w:rsidRPr="001A55EB">
        <w:rPr>
          <w:rFonts w:ascii="Times New Roman" w:hAnsi="Times New Roman" w:cs="Times New Roman"/>
          <w:b/>
          <w:color w:val="FF0000"/>
          <w:sz w:val="28"/>
          <w:szCs w:val="28"/>
        </w:rPr>
        <w:t>-19</w:t>
      </w:r>
    </w:p>
    <w:p w:rsidR="00A8497D" w:rsidRDefault="00A8497D" w:rsidP="00A84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97D" w:rsidRDefault="00A8497D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A8497D" w:rsidRDefault="00A8497D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это возможно, поощряйте детей продолжать играть</w:t>
      </w:r>
      <w:r w:rsidR="002645F4">
        <w:rPr>
          <w:rFonts w:ascii="Times New Roman" w:hAnsi="Times New Roman" w:cs="Times New Roman"/>
          <w:sz w:val="28"/>
          <w:szCs w:val="28"/>
        </w:rPr>
        <w:t xml:space="preserve">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2645F4" w:rsidRDefault="002645F4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или передать свои чувства в безопасной и благоприятной среде.</w:t>
      </w:r>
    </w:p>
    <w:p w:rsidR="002645F4" w:rsidRDefault="002645F4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стресса и кризиса дети обычно больше стремятся к общению с родителями. Обсудите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645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2645F4" w:rsidRDefault="002645F4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р</w:t>
      </w:r>
      <w:r w:rsidR="0096175B">
        <w:rPr>
          <w:rFonts w:ascii="Times New Roman" w:hAnsi="Times New Roman" w:cs="Times New Roman"/>
          <w:sz w:val="28"/>
          <w:szCs w:val="28"/>
        </w:rPr>
        <w:t>еагировать на стресс по-</w:t>
      </w:r>
      <w:r>
        <w:rPr>
          <w:rFonts w:ascii="Times New Roman" w:hAnsi="Times New Roman" w:cs="Times New Roman"/>
          <w:sz w:val="28"/>
          <w:szCs w:val="28"/>
        </w:rPr>
        <w:t>разному, например</w:t>
      </w:r>
      <w:r w:rsidR="00961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</w:t>
      </w:r>
      <w:r w:rsidR="0096175B">
        <w:rPr>
          <w:rFonts w:ascii="Times New Roman" w:hAnsi="Times New Roman" w:cs="Times New Roman"/>
          <w:sz w:val="28"/>
          <w:szCs w:val="28"/>
        </w:rPr>
        <w:t>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6175B" w:rsidRDefault="0096175B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6175B" w:rsidRDefault="0096175B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6175B" w:rsidRDefault="0096175B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 о путях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6175B" w:rsidRPr="003268EA" w:rsidRDefault="0096175B" w:rsidP="009617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Заразиться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96175B">
        <w:rPr>
          <w:rFonts w:ascii="Times New Roman" w:hAnsi="Times New Roman" w:cs="Times New Roman"/>
          <w:i/>
          <w:sz w:val="28"/>
          <w:szCs w:val="28"/>
        </w:rPr>
        <w:t>-19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от других людей, если они инфицированы вирусом. Заболевание может передаваться от человека к человеку через мелкие капли выделяемые из носа или рта больного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96175B">
        <w:rPr>
          <w:rFonts w:ascii="Times New Roman" w:hAnsi="Times New Roman" w:cs="Times New Roman"/>
          <w:i/>
          <w:sz w:val="28"/>
          <w:szCs w:val="28"/>
        </w:rPr>
        <w:t>-19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кашле или чихании. Эти капли попадают на окружающие человека предметы и поверхности</w:t>
      </w:r>
      <w:r w:rsidR="003268EA">
        <w:rPr>
          <w:rFonts w:ascii="Times New Roman" w:hAnsi="Times New Roman" w:cs="Times New Roman"/>
          <w:i/>
          <w:sz w:val="28"/>
          <w:szCs w:val="28"/>
        </w:rPr>
        <w:t xml:space="preserve">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при вдыхании мелких капель, которые выделяются при кашле или чихании человека с </w:t>
      </w:r>
      <w:r w:rsidR="003268EA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3268EA" w:rsidRPr="003268EA">
        <w:rPr>
          <w:rFonts w:ascii="Times New Roman" w:hAnsi="Times New Roman" w:cs="Times New Roman"/>
          <w:i/>
          <w:sz w:val="28"/>
          <w:szCs w:val="28"/>
        </w:rPr>
        <w:t>-19</w:t>
      </w:r>
      <w:r w:rsidR="003268EA">
        <w:rPr>
          <w:rFonts w:ascii="Times New Roman" w:hAnsi="Times New Roman" w:cs="Times New Roman"/>
          <w:i/>
          <w:sz w:val="28"/>
          <w:szCs w:val="28"/>
        </w:rPr>
        <w:t>. По этой причине важно держаться от больного человека на расстоянии более 1 метра.</w:t>
      </w:r>
    </w:p>
    <w:p w:rsidR="0096175B" w:rsidRDefault="0096175B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 избежать</w:t>
      </w:r>
      <w:r w:rsidR="003268EA">
        <w:rPr>
          <w:rFonts w:ascii="Times New Roman" w:hAnsi="Times New Roman" w:cs="Times New Roman"/>
          <w:sz w:val="28"/>
          <w:szCs w:val="28"/>
        </w:rPr>
        <w:t xml:space="preserve"> заражения:</w:t>
      </w:r>
    </w:p>
    <w:p w:rsidR="003268EA" w:rsidRDefault="00B20D8D" w:rsidP="00326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68EA">
        <w:rPr>
          <w:rFonts w:ascii="Times New Roman" w:hAnsi="Times New Roman" w:cs="Times New Roman"/>
          <w:sz w:val="28"/>
          <w:szCs w:val="28"/>
        </w:rPr>
        <w:t>е контактировать с людьми, имеющими признаки простуды и ОРВИ (выделения из носа, кашель, чихание и т.д.);</w:t>
      </w:r>
    </w:p>
    <w:p w:rsidR="003268EA" w:rsidRDefault="00B20D8D" w:rsidP="00326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посещать массовые мероприятия (кинотеатры, секции, театры, цирки и пр.);</w:t>
      </w:r>
    </w:p>
    <w:p w:rsidR="00B20D8D" w:rsidRDefault="00B20D8D" w:rsidP="00326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чаще мыть руки с мылом;</w:t>
      </w:r>
    </w:p>
    <w:p w:rsidR="00B20D8D" w:rsidRDefault="00B20D8D" w:rsidP="00326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возможности, не трогать руками глаза, рот и нос;</w:t>
      </w:r>
    </w:p>
    <w:p w:rsidR="00B20D8D" w:rsidRDefault="00B20D8D" w:rsidP="00326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возможности, не прикасаться к ручкам, перилам, другим предметам и поверхностям в общественных местах;</w:t>
      </w:r>
    </w:p>
    <w:p w:rsidR="00B20D8D" w:rsidRDefault="00B20D8D" w:rsidP="00326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приветственных  рукопожатий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поцелуев и объятий;</w:t>
      </w:r>
    </w:p>
    <w:p w:rsidR="00B20D8D" w:rsidRDefault="00B20D8D" w:rsidP="00326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здоровый образ жизни, вовремя ложиться спать и высыпаться, сбалансированно питаться и регулярно проветривать помещение и делать влажную уборку.</w:t>
      </w:r>
    </w:p>
    <w:p w:rsidR="00B20D8D" w:rsidRPr="00B20D8D" w:rsidRDefault="00B20D8D" w:rsidP="00B20D8D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20D8D">
        <w:rPr>
          <w:rFonts w:ascii="Times New Roman" w:hAnsi="Times New Roman" w:cs="Times New Roman"/>
          <w:i/>
          <w:sz w:val="28"/>
          <w:szCs w:val="28"/>
        </w:rPr>
        <w:t>«Превратите эти занятия в забавную игру для всей семьи»</w:t>
      </w:r>
    </w:p>
    <w:p w:rsidR="003268EA" w:rsidRDefault="003268EA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Превратите</w:t>
      </w:r>
      <w:r w:rsidR="00B20D8D">
        <w:rPr>
          <w:rFonts w:ascii="Times New Roman" w:hAnsi="Times New Roman" w:cs="Times New Roman"/>
          <w:sz w:val="28"/>
          <w:szCs w:val="28"/>
        </w:rPr>
        <w:t xml:space="preserve"> скучный рассказ о путях передачи </w:t>
      </w:r>
      <w:proofErr w:type="spellStart"/>
      <w:r w:rsidR="00B20D8D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B20D8D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B20D8D" w:rsidRDefault="00D227B8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D227B8" w:rsidRPr="001A55EB" w:rsidRDefault="00D227B8" w:rsidP="00A849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возникли проблемы с членами семьи, обратитесь за информацией к сайту Минздрава России:</w:t>
      </w:r>
      <w:r w:rsidRPr="00D227B8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1A55EB">
        <w:rPr>
          <w:rFonts w:ascii="Times New Roman" w:eastAsia="Times New Roman" w:hAnsi="Times New Roman" w:cs="Times New Roman"/>
          <w:color w:val="0070C0"/>
          <w:u w:val="single" w:color="000000"/>
        </w:rPr>
        <w:t>https://www.rosminzdrav.ru/ministcy/covid19?fbclid=lwAR15MPS7YTMrfmRsGkC9v08ktrOiQTTT tsrb2GxSUcxXSReXpXnrd6dxY#r2</w:t>
      </w:r>
    </w:p>
    <w:p w:rsidR="00D227B8" w:rsidRPr="00A8497D" w:rsidRDefault="00D227B8" w:rsidP="00D227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Самую последнюю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Вы также можете найти на сайте ВОЗ:</w:t>
      </w:r>
      <w:r w:rsidRPr="00D227B8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1A55EB">
        <w:rPr>
          <w:rFonts w:ascii="Times New Roman" w:eastAsia="Times New Roman" w:hAnsi="Times New Roman" w:cs="Times New Roman"/>
          <w:color w:val="0070C0"/>
          <w:u w:val="single" w:color="000000"/>
        </w:rPr>
        <w:t>https://_www.who.int/ru/emergencies/diseases/novel-coronavirus-2019</w:t>
      </w:r>
      <w:bookmarkStart w:id="0" w:name="_GoBack"/>
      <w:bookmarkEnd w:id="0"/>
    </w:p>
    <w:sectPr w:rsidR="00D227B8" w:rsidRPr="00A8497D" w:rsidSect="002645F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6B3F"/>
    <w:multiLevelType w:val="hybridMultilevel"/>
    <w:tmpl w:val="E802538C"/>
    <w:lvl w:ilvl="0" w:tplc="0332D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25BA9"/>
    <w:multiLevelType w:val="hybridMultilevel"/>
    <w:tmpl w:val="D4EA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28"/>
    <w:rsid w:val="001A55EB"/>
    <w:rsid w:val="002645F4"/>
    <w:rsid w:val="003268EA"/>
    <w:rsid w:val="0096175B"/>
    <w:rsid w:val="00A8497D"/>
    <w:rsid w:val="00AC486F"/>
    <w:rsid w:val="00B20D8D"/>
    <w:rsid w:val="00B26328"/>
    <w:rsid w:val="00D2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D3F1"/>
  <w15:chartTrackingRefBased/>
  <w15:docId w15:val="{BF1CA44F-7648-478B-8A3D-0010A5B1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2020-04-01T06:04:00Z</dcterms:created>
  <dcterms:modified xsi:type="dcterms:W3CDTF">2020-04-01T08:08:00Z</dcterms:modified>
</cp:coreProperties>
</file>